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B09AB" w14:textId="377AD4AF" w:rsidR="00D5590D" w:rsidRPr="009E0B59" w:rsidRDefault="000924B6" w:rsidP="0011251C">
      <w:pPr>
        <w:shd w:val="clear" w:color="auto" w:fill="FFFFFF" w:themeFill="background1"/>
        <w:spacing w:after="0"/>
        <w:rPr>
          <w:rFonts w:ascii="Calibri" w:eastAsia="Calibri" w:hAnsi="Calibri" w:cs="Calibri"/>
          <w:b/>
          <w:bCs/>
          <w:color w:val="050505"/>
          <w:sz w:val="25"/>
          <w:szCs w:val="25"/>
        </w:rPr>
      </w:pPr>
      <w:r>
        <w:rPr>
          <w:rFonts w:ascii="AppleSystemUIFont" w:hAnsi="AppleSystemUIFont" w:cs="AppleSystemUIFont"/>
          <w:b/>
          <w:bCs/>
          <w:sz w:val="26"/>
          <w:szCs w:val="26"/>
        </w:rPr>
        <w:t>CALL FOR THE RECRUITMENT OF 4</w:t>
      </w:r>
      <w:r w:rsidR="00D5590D" w:rsidRPr="009E0B59">
        <w:rPr>
          <w:rFonts w:ascii="AppleSystemUIFont" w:hAnsi="AppleSystemUIFont" w:cs="AppleSystemUIFont"/>
          <w:b/>
          <w:bCs/>
          <w:sz w:val="26"/>
          <w:szCs w:val="26"/>
        </w:rPr>
        <w:t xml:space="preserve"> FULL-TIME </w:t>
      </w:r>
      <w:r w:rsidR="009051E8">
        <w:rPr>
          <w:rFonts w:ascii="AppleSystemUIFont" w:hAnsi="AppleSystemUIFont" w:cs="AppleSystemUIFont"/>
          <w:b/>
          <w:bCs/>
          <w:sz w:val="26"/>
          <w:szCs w:val="26"/>
        </w:rPr>
        <w:t xml:space="preserve">RESEARCH </w:t>
      </w:r>
      <w:r w:rsidR="00D5590D" w:rsidRPr="009E0B59">
        <w:rPr>
          <w:rFonts w:ascii="AppleSystemUIFont" w:hAnsi="AppleSystemUIFont" w:cs="AppleSystemUIFont"/>
          <w:b/>
          <w:bCs/>
          <w:sz w:val="26"/>
          <w:szCs w:val="26"/>
        </w:rPr>
        <w:t>ASSI</w:t>
      </w:r>
      <w:r w:rsidR="009051E8">
        <w:rPr>
          <w:rFonts w:ascii="AppleSystemUIFont" w:hAnsi="AppleSystemUIFont" w:cs="AppleSystemUIFont"/>
          <w:b/>
          <w:bCs/>
          <w:sz w:val="26"/>
          <w:szCs w:val="26"/>
        </w:rPr>
        <w:t>S</w:t>
      </w:r>
      <w:r w:rsidR="00D5590D" w:rsidRPr="009E0B59">
        <w:rPr>
          <w:rFonts w:ascii="AppleSystemUIFont" w:hAnsi="AppleSystemUIFont" w:cs="AppleSystemUIFont"/>
          <w:b/>
          <w:bCs/>
          <w:sz w:val="26"/>
          <w:szCs w:val="26"/>
        </w:rPr>
        <w:t>TANT</w:t>
      </w:r>
      <w:r w:rsidR="009051E8">
        <w:rPr>
          <w:rFonts w:ascii="AppleSystemUIFont" w:hAnsi="AppleSystemUIFont" w:cs="AppleSystemUIFont"/>
          <w:b/>
          <w:bCs/>
          <w:sz w:val="26"/>
          <w:szCs w:val="26"/>
        </w:rPr>
        <w:t>S</w:t>
      </w:r>
      <w:r w:rsidR="00D5590D" w:rsidRPr="009E0B59">
        <w:rPr>
          <w:rFonts w:ascii="AppleSystemUIFont" w:hAnsi="AppleSystemUIFont" w:cs="AppleSystemUIFont"/>
          <w:b/>
          <w:bCs/>
          <w:sz w:val="26"/>
          <w:szCs w:val="26"/>
        </w:rPr>
        <w:t xml:space="preserve"> WITH A </w:t>
      </w:r>
      <w:r w:rsidR="00EA4870">
        <w:rPr>
          <w:rFonts w:ascii="AppleSystemUIFont" w:hAnsi="AppleSystemUIFont" w:cs="AppleSystemUIFont"/>
          <w:b/>
          <w:bCs/>
          <w:sz w:val="26"/>
          <w:szCs w:val="26"/>
        </w:rPr>
        <w:t xml:space="preserve">TEMPORARY EMPLOYMENT </w:t>
      </w:r>
      <w:r w:rsidR="00D5590D" w:rsidRPr="009E0B59">
        <w:rPr>
          <w:rFonts w:ascii="AppleSystemUIFont" w:hAnsi="AppleSystemUIFont" w:cs="AppleSystemUIFont"/>
          <w:b/>
          <w:bCs/>
          <w:sz w:val="26"/>
          <w:szCs w:val="26"/>
        </w:rPr>
        <w:t>CONTRACT AT CREATE CONSORTIUM IN THE FIELD OF MEDICAL ROBOTICS</w:t>
      </w:r>
      <w:r w:rsidR="2564D5FE" w:rsidRPr="009E0B59">
        <w:rPr>
          <w:rFonts w:ascii="Calibri" w:eastAsia="Calibri" w:hAnsi="Calibri" w:cs="Calibri"/>
          <w:b/>
          <w:bCs/>
          <w:color w:val="050505"/>
          <w:sz w:val="25"/>
          <w:szCs w:val="25"/>
        </w:rPr>
        <w:t xml:space="preserve"> </w:t>
      </w:r>
      <w:r w:rsidR="00DA7F80">
        <w:rPr>
          <w:rFonts w:ascii="Calibri" w:eastAsia="Calibri" w:hAnsi="Calibri" w:cs="Calibri"/>
          <w:b/>
          <w:bCs/>
          <w:color w:val="050505"/>
          <w:sz w:val="25"/>
          <w:szCs w:val="25"/>
        </w:rPr>
        <w:t xml:space="preserve">WITHIN THE </w:t>
      </w:r>
      <w:r w:rsidR="00533DBB">
        <w:rPr>
          <w:rFonts w:ascii="Calibri" w:eastAsia="Calibri" w:hAnsi="Calibri" w:cs="Calibri"/>
          <w:b/>
          <w:bCs/>
          <w:color w:val="050505"/>
          <w:sz w:val="25"/>
          <w:szCs w:val="25"/>
        </w:rPr>
        <w:t xml:space="preserve">ERC SYNERGY GRANT </w:t>
      </w:r>
      <w:r w:rsidR="00DA7F80">
        <w:rPr>
          <w:rFonts w:ascii="Calibri" w:eastAsia="Calibri" w:hAnsi="Calibri" w:cs="Calibri"/>
          <w:b/>
          <w:bCs/>
          <w:color w:val="050505"/>
          <w:sz w:val="25"/>
          <w:szCs w:val="25"/>
        </w:rPr>
        <w:t>PROJECT ENDOTHERANOSTICS</w:t>
      </w:r>
    </w:p>
    <w:p w14:paraId="3D7EDF92" w14:textId="1A53B927" w:rsidR="00EE5770" w:rsidRPr="00110AFC" w:rsidRDefault="00EE5770" w:rsidP="0011251C">
      <w:pPr>
        <w:shd w:val="clear" w:color="auto" w:fill="FFFFFF" w:themeFill="background1"/>
        <w:spacing w:after="0"/>
        <w:rPr>
          <w:rFonts w:ascii="Calibri" w:hAnsi="Calibri" w:cs="Calibri"/>
        </w:rPr>
      </w:pPr>
    </w:p>
    <w:p w14:paraId="59357086" w14:textId="47E424F6" w:rsidR="000924B6" w:rsidRDefault="00A15933" w:rsidP="0011251C">
      <w:pPr>
        <w:shd w:val="clear" w:color="auto" w:fill="FFFFFF" w:themeFill="background1"/>
        <w:spacing w:line="276" w:lineRule="auto"/>
        <w:contextualSpacing/>
        <w:rPr>
          <w:rFonts w:ascii="Calibri" w:hAnsi="Calibri" w:cs="Calibri"/>
          <w:color w:val="050505"/>
          <w:sz w:val="22"/>
          <w:szCs w:val="22"/>
        </w:rPr>
      </w:pPr>
      <w:r w:rsidRPr="00A15933">
        <w:rPr>
          <w:rFonts w:ascii="Calibri" w:eastAsia="Calibri Light" w:hAnsi="Calibri" w:cs="Calibri"/>
          <w:color w:val="050505"/>
          <w:sz w:val="22"/>
          <w:szCs w:val="22"/>
        </w:rPr>
        <w:t xml:space="preserve">C.R.E.A.T.E. Consortium </w:t>
      </w:r>
      <w:r w:rsidR="00AF31A4" w:rsidRPr="00AF31A4">
        <w:rPr>
          <w:rFonts w:ascii="Calibri" w:eastAsia="Calibri Light" w:hAnsi="Calibri" w:cs="Calibri"/>
          <w:color w:val="050505"/>
          <w:sz w:val="22"/>
          <w:szCs w:val="22"/>
          <w:lang w:val="en-GB"/>
        </w:rPr>
        <w:t>(C</w:t>
      </w:r>
      <w:r w:rsidR="00D23314">
        <w:rPr>
          <w:rFonts w:ascii="Calibri" w:eastAsia="Calibri Light" w:hAnsi="Calibri" w:cs="Calibri"/>
          <w:color w:val="050505"/>
          <w:sz w:val="22"/>
          <w:szCs w:val="22"/>
          <w:lang w:val="en-GB"/>
        </w:rPr>
        <w:t>REATE)</w:t>
      </w:r>
      <w:r w:rsidR="00D23314" w:rsidRPr="009E0B59">
        <w:rPr>
          <w:rFonts w:ascii="Calibri" w:hAnsi="Calibri" w:cs="Calibri"/>
          <w:color w:val="050505"/>
          <w:sz w:val="22"/>
          <w:szCs w:val="22"/>
        </w:rPr>
        <w:t xml:space="preserve"> </w:t>
      </w:r>
      <w:r w:rsidR="00C30D67" w:rsidRPr="009E0B59">
        <w:rPr>
          <w:rFonts w:ascii="Calibri" w:hAnsi="Calibri" w:cs="Calibri"/>
          <w:color w:val="050505"/>
          <w:sz w:val="22"/>
          <w:szCs w:val="22"/>
        </w:rPr>
        <w:t>seek</w:t>
      </w:r>
      <w:r w:rsidR="00057668" w:rsidRPr="009E0B59">
        <w:rPr>
          <w:rFonts w:ascii="Calibri" w:hAnsi="Calibri" w:cs="Calibri"/>
          <w:color w:val="050505"/>
          <w:sz w:val="22"/>
          <w:szCs w:val="22"/>
        </w:rPr>
        <w:t>s</w:t>
      </w:r>
      <w:r w:rsidR="000924B6">
        <w:rPr>
          <w:rFonts w:ascii="Calibri" w:hAnsi="Calibri" w:cs="Calibri"/>
          <w:color w:val="050505"/>
          <w:sz w:val="22"/>
          <w:szCs w:val="22"/>
        </w:rPr>
        <w:t xml:space="preserve"> 4</w:t>
      </w:r>
      <w:r w:rsidR="00C30D67" w:rsidRPr="009E0B59">
        <w:rPr>
          <w:rFonts w:ascii="Calibri" w:hAnsi="Calibri" w:cs="Calibri"/>
          <w:color w:val="050505"/>
          <w:sz w:val="22"/>
          <w:szCs w:val="22"/>
        </w:rPr>
        <w:t xml:space="preserve"> </w:t>
      </w:r>
      <w:r w:rsidR="009051E8">
        <w:rPr>
          <w:rFonts w:ascii="Calibri" w:hAnsi="Calibri" w:cs="Calibri"/>
          <w:color w:val="050505"/>
          <w:sz w:val="22"/>
          <w:szCs w:val="22"/>
        </w:rPr>
        <w:t xml:space="preserve">full-time Research </w:t>
      </w:r>
      <w:r w:rsidR="00057668" w:rsidRPr="009E0B59">
        <w:rPr>
          <w:rFonts w:ascii="Calibri" w:hAnsi="Calibri" w:cs="Calibri"/>
          <w:color w:val="050505"/>
          <w:sz w:val="22"/>
          <w:szCs w:val="22"/>
        </w:rPr>
        <w:t>Assistant</w:t>
      </w:r>
      <w:r w:rsidR="009051E8">
        <w:rPr>
          <w:rFonts w:ascii="Calibri" w:hAnsi="Calibri" w:cs="Calibri"/>
          <w:color w:val="050505"/>
          <w:sz w:val="22"/>
          <w:szCs w:val="22"/>
        </w:rPr>
        <w:t>s (RA</w:t>
      </w:r>
      <w:r w:rsidR="002C66B9">
        <w:rPr>
          <w:rFonts w:ascii="Calibri" w:hAnsi="Calibri" w:cs="Calibri"/>
          <w:color w:val="050505"/>
          <w:sz w:val="22"/>
          <w:szCs w:val="22"/>
        </w:rPr>
        <w:t>s</w:t>
      </w:r>
      <w:r w:rsidR="009051E8">
        <w:rPr>
          <w:rFonts w:ascii="Calibri" w:hAnsi="Calibri" w:cs="Calibri"/>
          <w:color w:val="050505"/>
          <w:sz w:val="22"/>
          <w:szCs w:val="22"/>
        </w:rPr>
        <w:t>)</w:t>
      </w:r>
      <w:r w:rsidR="00057668" w:rsidRPr="009E0B59">
        <w:rPr>
          <w:rFonts w:ascii="Calibri" w:hAnsi="Calibri" w:cs="Calibri"/>
          <w:color w:val="050505"/>
          <w:sz w:val="22"/>
          <w:szCs w:val="22"/>
        </w:rPr>
        <w:t xml:space="preserve"> </w:t>
      </w:r>
      <w:r w:rsidR="00C30D67" w:rsidRPr="009E0B59">
        <w:rPr>
          <w:rFonts w:ascii="Calibri" w:hAnsi="Calibri" w:cs="Calibri"/>
          <w:color w:val="050505"/>
          <w:sz w:val="22"/>
          <w:szCs w:val="22"/>
        </w:rPr>
        <w:t xml:space="preserve">to work </w:t>
      </w:r>
      <w:r w:rsidR="000924B6">
        <w:rPr>
          <w:rFonts w:ascii="Calibri" w:hAnsi="Calibri" w:cs="Calibri"/>
          <w:color w:val="050505"/>
          <w:sz w:val="22"/>
          <w:szCs w:val="22"/>
        </w:rPr>
        <w:t xml:space="preserve">respectively </w:t>
      </w:r>
      <w:r w:rsidR="009051E8">
        <w:rPr>
          <w:rFonts w:ascii="Calibri" w:hAnsi="Calibri" w:cs="Calibri"/>
          <w:color w:val="050505"/>
          <w:sz w:val="22"/>
          <w:szCs w:val="22"/>
        </w:rPr>
        <w:t>o</w:t>
      </w:r>
      <w:r w:rsidR="000924B6">
        <w:rPr>
          <w:rFonts w:ascii="Calibri" w:hAnsi="Calibri" w:cs="Calibri"/>
          <w:color w:val="050505"/>
          <w:sz w:val="22"/>
          <w:szCs w:val="22"/>
        </w:rPr>
        <w:t>n:</w:t>
      </w:r>
    </w:p>
    <w:p w14:paraId="7957F702" w14:textId="35689031" w:rsidR="000924B6" w:rsidRDefault="00354CA2" w:rsidP="0011251C">
      <w:pPr>
        <w:pStyle w:val="ListParagraph"/>
        <w:numPr>
          <w:ilvl w:val="0"/>
          <w:numId w:val="28"/>
        </w:numPr>
        <w:shd w:val="clear" w:color="auto" w:fill="FFFFFF" w:themeFill="background1"/>
        <w:spacing w:line="276" w:lineRule="auto"/>
        <w:ind w:left="799" w:hanging="442"/>
        <w:rPr>
          <w:rFonts w:ascii="Calibri" w:hAnsi="Calibri" w:cs="Calibri"/>
          <w:color w:val="050505"/>
          <w:sz w:val="22"/>
          <w:szCs w:val="22"/>
        </w:rPr>
      </w:pPr>
      <w:r>
        <w:rPr>
          <w:rFonts w:ascii="Calibri" w:hAnsi="Calibri" w:cs="Calibri"/>
          <w:color w:val="050505"/>
          <w:sz w:val="22"/>
          <w:szCs w:val="22"/>
        </w:rPr>
        <w:t xml:space="preserve">— </w:t>
      </w:r>
      <w:r w:rsidR="00784DDC" w:rsidRPr="009051E8">
        <w:rPr>
          <w:rFonts w:ascii="Calibri" w:hAnsi="Calibri" w:cs="Calibri"/>
          <w:color w:val="050505"/>
          <w:sz w:val="22"/>
          <w:szCs w:val="22"/>
        </w:rPr>
        <w:t>Design of Control</w:t>
      </w:r>
      <w:r w:rsidR="00107229" w:rsidRPr="009051E8">
        <w:rPr>
          <w:rFonts w:ascii="Calibri" w:hAnsi="Calibri" w:cs="Calibri"/>
          <w:color w:val="050505"/>
          <w:sz w:val="22"/>
          <w:szCs w:val="22"/>
        </w:rPr>
        <w:t xml:space="preserve"> </w:t>
      </w:r>
      <w:r w:rsidR="00C30D67" w:rsidRPr="009051E8">
        <w:rPr>
          <w:rFonts w:ascii="Calibri" w:hAnsi="Calibri" w:cs="Calibri"/>
          <w:color w:val="050505"/>
          <w:sz w:val="22"/>
          <w:szCs w:val="22"/>
        </w:rPr>
        <w:t>Interfaces</w:t>
      </w:r>
      <w:r w:rsidR="00784DDC" w:rsidRPr="009051E8">
        <w:rPr>
          <w:rFonts w:ascii="Calibri" w:hAnsi="Calibri" w:cs="Calibri"/>
          <w:color w:val="050505"/>
          <w:sz w:val="22"/>
          <w:szCs w:val="22"/>
        </w:rPr>
        <w:t xml:space="preserve"> and</w:t>
      </w:r>
      <w:r w:rsidR="00107229" w:rsidRPr="009051E8">
        <w:rPr>
          <w:rFonts w:ascii="Calibri" w:hAnsi="Calibri" w:cs="Calibri"/>
          <w:color w:val="050505"/>
          <w:sz w:val="22"/>
          <w:szCs w:val="22"/>
        </w:rPr>
        <w:t xml:space="preserve"> Architecture</w:t>
      </w:r>
    </w:p>
    <w:p w14:paraId="7956284F" w14:textId="65EA4EC7" w:rsidR="00DA7F80" w:rsidRDefault="00354CA2" w:rsidP="0011251C">
      <w:pPr>
        <w:pStyle w:val="ListParagraph"/>
        <w:numPr>
          <w:ilvl w:val="0"/>
          <w:numId w:val="28"/>
        </w:numPr>
        <w:shd w:val="clear" w:color="auto" w:fill="FFFFFF" w:themeFill="background1"/>
        <w:spacing w:line="276" w:lineRule="auto"/>
        <w:ind w:left="799" w:hanging="442"/>
        <w:rPr>
          <w:rFonts w:ascii="Calibri" w:hAnsi="Calibri" w:cs="Calibri"/>
          <w:color w:val="050505"/>
          <w:sz w:val="22"/>
          <w:szCs w:val="22"/>
        </w:rPr>
      </w:pPr>
      <w:r>
        <w:rPr>
          <w:rFonts w:ascii="Calibri" w:hAnsi="Calibri" w:cs="Calibri"/>
          <w:color w:val="050505"/>
          <w:sz w:val="22"/>
          <w:szCs w:val="22"/>
        </w:rPr>
        <w:t xml:space="preserve">— </w:t>
      </w:r>
      <w:r w:rsidR="000924B6" w:rsidRPr="009051E8">
        <w:rPr>
          <w:rFonts w:ascii="Calibri" w:hAnsi="Calibri" w:cs="Calibri"/>
          <w:color w:val="050505"/>
          <w:sz w:val="22"/>
          <w:szCs w:val="22"/>
        </w:rPr>
        <w:t>Optimal/No</w:t>
      </w:r>
      <w:r w:rsidR="00DD57B4">
        <w:rPr>
          <w:rFonts w:ascii="Calibri" w:hAnsi="Calibri" w:cs="Calibri"/>
          <w:color w:val="050505"/>
          <w:sz w:val="22"/>
          <w:szCs w:val="22"/>
        </w:rPr>
        <w:t>nl</w:t>
      </w:r>
      <w:r w:rsidR="000924B6" w:rsidRPr="009051E8">
        <w:rPr>
          <w:rFonts w:ascii="Calibri" w:hAnsi="Calibri" w:cs="Calibri"/>
          <w:color w:val="050505"/>
          <w:sz w:val="22"/>
          <w:szCs w:val="22"/>
        </w:rPr>
        <w:t>i</w:t>
      </w:r>
      <w:r w:rsidR="008F73E2" w:rsidRPr="009051E8">
        <w:rPr>
          <w:rFonts w:ascii="Calibri" w:hAnsi="Calibri" w:cs="Calibri"/>
          <w:color w:val="050505"/>
          <w:sz w:val="22"/>
          <w:szCs w:val="22"/>
        </w:rPr>
        <w:t xml:space="preserve">near Control with AI </w:t>
      </w:r>
      <w:r w:rsidR="009051E8" w:rsidRPr="009051E8">
        <w:rPr>
          <w:rFonts w:ascii="Calibri" w:hAnsi="Calibri" w:cs="Calibri"/>
          <w:color w:val="050505"/>
          <w:sz w:val="22"/>
          <w:szCs w:val="22"/>
        </w:rPr>
        <w:t>T</w:t>
      </w:r>
      <w:r w:rsidR="008F73E2" w:rsidRPr="009051E8">
        <w:rPr>
          <w:rFonts w:ascii="Calibri" w:hAnsi="Calibri" w:cs="Calibri"/>
          <w:color w:val="050505"/>
          <w:sz w:val="22"/>
          <w:szCs w:val="22"/>
        </w:rPr>
        <w:t>echniques</w:t>
      </w:r>
    </w:p>
    <w:p w14:paraId="65055100" w14:textId="3A45F2CF" w:rsidR="008F73E2" w:rsidRDefault="00354CA2" w:rsidP="0011251C">
      <w:pPr>
        <w:pStyle w:val="ListParagraph"/>
        <w:numPr>
          <w:ilvl w:val="0"/>
          <w:numId w:val="28"/>
        </w:numPr>
        <w:shd w:val="clear" w:color="auto" w:fill="FFFFFF" w:themeFill="background1"/>
        <w:spacing w:line="276" w:lineRule="auto"/>
        <w:ind w:left="799" w:hanging="442"/>
        <w:rPr>
          <w:rFonts w:ascii="Calibri" w:hAnsi="Calibri" w:cs="Calibri"/>
          <w:color w:val="050505"/>
          <w:sz w:val="22"/>
          <w:szCs w:val="22"/>
        </w:rPr>
      </w:pPr>
      <w:r>
        <w:rPr>
          <w:rFonts w:ascii="Calibri" w:hAnsi="Calibri" w:cs="Calibri"/>
          <w:color w:val="050505"/>
          <w:sz w:val="22"/>
          <w:szCs w:val="22"/>
        </w:rPr>
        <w:t xml:space="preserve">— </w:t>
      </w:r>
      <w:r w:rsidR="008F73E2" w:rsidRPr="009051E8">
        <w:rPr>
          <w:rFonts w:ascii="Calibri" w:hAnsi="Calibri" w:cs="Calibri"/>
          <w:color w:val="050505"/>
          <w:sz w:val="22"/>
          <w:szCs w:val="22"/>
        </w:rPr>
        <w:t xml:space="preserve">Soft </w:t>
      </w:r>
      <w:r w:rsidR="00107229" w:rsidRPr="009051E8">
        <w:rPr>
          <w:rFonts w:ascii="Calibri" w:hAnsi="Calibri" w:cs="Calibri"/>
          <w:color w:val="050505"/>
          <w:sz w:val="22"/>
          <w:szCs w:val="22"/>
        </w:rPr>
        <w:t>Robots Modelling and C</w:t>
      </w:r>
      <w:r w:rsidR="008F73E2" w:rsidRPr="009051E8">
        <w:rPr>
          <w:rFonts w:ascii="Calibri" w:hAnsi="Calibri" w:cs="Calibri"/>
          <w:color w:val="050505"/>
          <w:sz w:val="22"/>
          <w:szCs w:val="22"/>
        </w:rPr>
        <w:t>ontrol</w:t>
      </w:r>
    </w:p>
    <w:p w14:paraId="1303F084" w14:textId="018F6DF8" w:rsidR="008F73E2" w:rsidRPr="009051E8" w:rsidRDefault="00354CA2" w:rsidP="0011251C">
      <w:pPr>
        <w:pStyle w:val="ListParagraph"/>
        <w:numPr>
          <w:ilvl w:val="0"/>
          <w:numId w:val="28"/>
        </w:numPr>
        <w:shd w:val="clear" w:color="auto" w:fill="FFFFFF" w:themeFill="background1"/>
        <w:spacing w:line="276" w:lineRule="auto"/>
        <w:ind w:left="799" w:hanging="442"/>
        <w:rPr>
          <w:rFonts w:ascii="Calibri" w:hAnsi="Calibri" w:cs="Calibri"/>
          <w:color w:val="050505"/>
          <w:sz w:val="22"/>
          <w:szCs w:val="22"/>
        </w:rPr>
      </w:pPr>
      <w:r>
        <w:rPr>
          <w:rFonts w:ascii="Calibri" w:hAnsi="Calibri" w:cs="Calibri"/>
          <w:color w:val="050505"/>
          <w:sz w:val="22"/>
          <w:szCs w:val="22"/>
        </w:rPr>
        <w:t xml:space="preserve">— </w:t>
      </w:r>
      <w:r w:rsidR="00DB7B9D" w:rsidRPr="009051E8">
        <w:rPr>
          <w:rFonts w:ascii="Calibri" w:hAnsi="Calibri" w:cs="Calibri"/>
          <w:color w:val="050505"/>
          <w:sz w:val="22"/>
          <w:szCs w:val="22"/>
        </w:rPr>
        <w:t xml:space="preserve">Image Elaboration in AI for Robot </w:t>
      </w:r>
      <w:r w:rsidR="00055F63" w:rsidRPr="009051E8">
        <w:rPr>
          <w:rFonts w:ascii="Calibri" w:hAnsi="Calibri" w:cs="Calibri"/>
          <w:color w:val="050505"/>
          <w:sz w:val="22"/>
          <w:szCs w:val="22"/>
        </w:rPr>
        <w:t>Navigation</w:t>
      </w:r>
    </w:p>
    <w:p w14:paraId="0444DA23" w14:textId="37349486" w:rsidR="00AF151A" w:rsidRPr="002C66B9" w:rsidRDefault="00740F19" w:rsidP="0011251C">
      <w:pPr>
        <w:shd w:val="clear" w:color="auto" w:fill="FFFFFF" w:themeFill="background1"/>
        <w:spacing w:line="276" w:lineRule="auto"/>
        <w:rPr>
          <w:rFonts w:ascii="Calibri" w:hAnsi="Calibri" w:cs="Calibri"/>
          <w:color w:val="050505"/>
          <w:sz w:val="22"/>
          <w:szCs w:val="22"/>
        </w:rPr>
      </w:pPr>
      <w:hyperlink r:id="rId10" w:history="1">
        <w:r w:rsidR="00DA7F80" w:rsidRPr="002C66B9">
          <w:rPr>
            <w:rStyle w:val="Hyperlink"/>
            <w:rFonts w:ascii="Calibri" w:hAnsi="Calibri" w:cs="Calibri"/>
            <w:sz w:val="22"/>
            <w:szCs w:val="22"/>
          </w:rPr>
          <w:t>CREATE</w:t>
        </w:r>
      </w:hyperlink>
      <w:r w:rsidR="00DA7F80" w:rsidRPr="009E0B59">
        <w:rPr>
          <w:rFonts w:ascii="Calibri" w:hAnsi="Calibri" w:cs="Calibri"/>
          <w:color w:val="050505"/>
          <w:sz w:val="22"/>
          <w:szCs w:val="22"/>
        </w:rPr>
        <w:t xml:space="preserve"> </w:t>
      </w:r>
      <w:r w:rsidR="00AF151A" w:rsidRPr="00AF151A">
        <w:rPr>
          <w:rFonts w:ascii="Calibri" w:hAnsi="Calibri" w:cs="Calibri"/>
          <w:color w:val="050505"/>
          <w:sz w:val="22"/>
          <w:szCs w:val="22"/>
          <w:lang w:val="en-GB"/>
        </w:rPr>
        <w:t>is a no</w:t>
      </w:r>
      <w:r w:rsidR="009051E8">
        <w:rPr>
          <w:rFonts w:ascii="Calibri" w:hAnsi="Calibri" w:cs="Calibri"/>
          <w:color w:val="050505"/>
          <w:sz w:val="22"/>
          <w:szCs w:val="22"/>
          <w:lang w:val="en-GB"/>
        </w:rPr>
        <w:t>n-</w:t>
      </w:r>
      <w:r w:rsidR="00AF151A" w:rsidRPr="00AF151A">
        <w:rPr>
          <w:rFonts w:ascii="Calibri" w:hAnsi="Calibri" w:cs="Calibri"/>
          <w:color w:val="050505"/>
          <w:sz w:val="22"/>
          <w:szCs w:val="22"/>
          <w:lang w:val="en-GB"/>
        </w:rPr>
        <w:t>profit research organisation possessing a legal personality</w:t>
      </w:r>
      <w:r w:rsidR="009051E8">
        <w:rPr>
          <w:rFonts w:ascii="Calibri" w:hAnsi="Calibri" w:cs="Calibri"/>
          <w:color w:val="050505"/>
          <w:sz w:val="22"/>
          <w:szCs w:val="22"/>
          <w:lang w:val="en-GB"/>
        </w:rPr>
        <w:t>.</w:t>
      </w:r>
      <w:r w:rsidR="00AF151A" w:rsidRPr="00AF151A">
        <w:rPr>
          <w:rFonts w:ascii="Calibri" w:hAnsi="Calibri" w:cs="Calibri"/>
          <w:color w:val="050505"/>
          <w:sz w:val="22"/>
          <w:szCs w:val="22"/>
          <w:lang w:val="en-GB"/>
        </w:rPr>
        <w:t xml:space="preserve"> </w:t>
      </w:r>
      <w:r w:rsidR="009051E8">
        <w:rPr>
          <w:rFonts w:ascii="Calibri" w:hAnsi="Calibri" w:cs="Calibri"/>
          <w:color w:val="050505"/>
          <w:sz w:val="22"/>
          <w:szCs w:val="22"/>
          <w:lang w:val="en-GB"/>
        </w:rPr>
        <w:t>A</w:t>
      </w:r>
      <w:r w:rsidR="009051E8" w:rsidRPr="00AF151A">
        <w:rPr>
          <w:rFonts w:ascii="Calibri" w:hAnsi="Calibri" w:cs="Calibri"/>
          <w:color w:val="050505"/>
          <w:sz w:val="22"/>
          <w:szCs w:val="22"/>
          <w:lang w:val="en-GB"/>
        </w:rPr>
        <w:t>ccording to the Italian law</w:t>
      </w:r>
      <w:r w:rsidR="009051E8">
        <w:rPr>
          <w:rFonts w:ascii="Calibri" w:hAnsi="Calibri" w:cs="Calibri"/>
          <w:color w:val="050505"/>
          <w:sz w:val="22"/>
          <w:szCs w:val="22"/>
          <w:lang w:val="en-GB"/>
        </w:rPr>
        <w:t>,</w:t>
      </w:r>
      <w:r w:rsidR="009051E8" w:rsidRPr="00AF151A">
        <w:rPr>
          <w:rFonts w:ascii="Calibri" w:hAnsi="Calibri" w:cs="Calibri"/>
          <w:color w:val="050505"/>
          <w:sz w:val="22"/>
          <w:szCs w:val="22"/>
          <w:lang w:val="en-GB"/>
        </w:rPr>
        <w:t xml:space="preserve"> </w:t>
      </w:r>
      <w:r w:rsidR="00AF151A" w:rsidRPr="00AF151A">
        <w:rPr>
          <w:rFonts w:ascii="Calibri" w:hAnsi="Calibri" w:cs="Calibri"/>
          <w:color w:val="050505"/>
          <w:sz w:val="22"/>
          <w:szCs w:val="22"/>
          <w:lang w:val="en-GB"/>
        </w:rPr>
        <w:t xml:space="preserve">it belongs to the class of </w:t>
      </w:r>
      <w:proofErr w:type="spellStart"/>
      <w:r w:rsidR="00AF151A" w:rsidRPr="00AF151A">
        <w:rPr>
          <w:rFonts w:ascii="Calibri" w:hAnsi="Calibri" w:cs="Calibri"/>
          <w:color w:val="050505"/>
          <w:sz w:val="22"/>
          <w:szCs w:val="22"/>
          <w:lang w:val="en-GB"/>
        </w:rPr>
        <w:t>Consorzi</w:t>
      </w:r>
      <w:proofErr w:type="spellEnd"/>
      <w:r w:rsidR="00AF151A" w:rsidRPr="00AF151A">
        <w:rPr>
          <w:rFonts w:ascii="Calibri" w:hAnsi="Calibri" w:cs="Calibri"/>
          <w:color w:val="050505"/>
          <w:sz w:val="22"/>
          <w:szCs w:val="22"/>
          <w:lang w:val="en-GB"/>
        </w:rPr>
        <w:t xml:space="preserve">, where </w:t>
      </w:r>
      <w:proofErr w:type="gramStart"/>
      <w:r w:rsidR="00AF151A" w:rsidRPr="00AF151A">
        <w:rPr>
          <w:rFonts w:ascii="Calibri" w:hAnsi="Calibri" w:cs="Calibri"/>
          <w:color w:val="050505"/>
          <w:sz w:val="22"/>
          <w:szCs w:val="22"/>
          <w:lang w:val="en-GB"/>
        </w:rPr>
        <w:t>a number of</w:t>
      </w:r>
      <w:proofErr w:type="gramEnd"/>
      <w:r w:rsidR="00AF151A" w:rsidRPr="00AF151A">
        <w:rPr>
          <w:rFonts w:ascii="Calibri" w:hAnsi="Calibri" w:cs="Calibri"/>
          <w:color w:val="050505"/>
          <w:sz w:val="22"/>
          <w:szCs w:val="22"/>
          <w:lang w:val="en-GB"/>
        </w:rPr>
        <w:t xml:space="preserve"> subjects give life to an independent body intended to reach commonly agreed objectives. </w:t>
      </w:r>
      <w:r w:rsidR="00AF31A4" w:rsidRPr="00AF31A4">
        <w:rPr>
          <w:rFonts w:ascii="Calibri" w:eastAsia="Calibri Light" w:hAnsi="Calibri" w:cs="Calibri"/>
          <w:color w:val="050505"/>
          <w:sz w:val="22"/>
          <w:szCs w:val="22"/>
          <w:lang w:val="en-GB"/>
        </w:rPr>
        <w:t>CREATE</w:t>
      </w:r>
      <w:r w:rsidR="00AF31A4" w:rsidRPr="00AF151A">
        <w:rPr>
          <w:rFonts w:ascii="Calibri" w:hAnsi="Calibri" w:cs="Calibri"/>
          <w:color w:val="050505"/>
          <w:sz w:val="22"/>
          <w:szCs w:val="22"/>
          <w:lang w:val="en-GB"/>
        </w:rPr>
        <w:t xml:space="preserve"> </w:t>
      </w:r>
      <w:r w:rsidR="00AF151A" w:rsidRPr="00AF151A">
        <w:rPr>
          <w:rFonts w:ascii="Calibri" w:hAnsi="Calibri" w:cs="Calibri"/>
          <w:color w:val="050505"/>
          <w:sz w:val="22"/>
          <w:szCs w:val="22"/>
          <w:lang w:val="en-GB"/>
        </w:rPr>
        <w:t xml:space="preserve">was founded </w:t>
      </w:r>
      <w:r w:rsidR="009051E8">
        <w:rPr>
          <w:rFonts w:ascii="Calibri" w:hAnsi="Calibri" w:cs="Calibri"/>
          <w:color w:val="050505"/>
          <w:sz w:val="22"/>
          <w:szCs w:val="22"/>
          <w:lang w:val="en-GB"/>
        </w:rPr>
        <w:t>i</w:t>
      </w:r>
      <w:r w:rsidR="00AF151A" w:rsidRPr="00AF151A">
        <w:rPr>
          <w:rFonts w:ascii="Calibri" w:hAnsi="Calibri" w:cs="Calibri"/>
          <w:color w:val="050505"/>
          <w:sz w:val="22"/>
          <w:szCs w:val="22"/>
          <w:lang w:val="en-GB"/>
        </w:rPr>
        <w:t xml:space="preserve">n late 1992 with the aim of establishing a stable link between industry and university. </w:t>
      </w:r>
      <w:r w:rsidR="009051E8" w:rsidRPr="002C66B9">
        <w:rPr>
          <w:rFonts w:ascii="Calibri" w:hAnsi="Calibri" w:cs="Calibri"/>
          <w:color w:val="050505"/>
          <w:sz w:val="22"/>
          <w:szCs w:val="22"/>
        </w:rPr>
        <w:t xml:space="preserve">The current </w:t>
      </w:r>
      <w:r w:rsidR="00AF151A" w:rsidRPr="002C66B9">
        <w:rPr>
          <w:rFonts w:ascii="Calibri" w:hAnsi="Calibri" w:cs="Calibri"/>
          <w:color w:val="050505"/>
          <w:sz w:val="22"/>
          <w:szCs w:val="22"/>
        </w:rPr>
        <w:t xml:space="preserve">partnership </w:t>
      </w:r>
      <w:r w:rsidR="00D23314">
        <w:rPr>
          <w:rFonts w:ascii="Calibri" w:hAnsi="Calibri" w:cs="Calibri"/>
          <w:color w:val="050505"/>
          <w:sz w:val="22"/>
          <w:szCs w:val="22"/>
        </w:rPr>
        <w:t xml:space="preserve">of the consortium </w:t>
      </w:r>
      <w:r w:rsidR="009051E8" w:rsidRPr="002C66B9">
        <w:rPr>
          <w:rFonts w:ascii="Calibri" w:hAnsi="Calibri" w:cs="Calibri"/>
          <w:color w:val="050505"/>
          <w:sz w:val="22"/>
          <w:szCs w:val="22"/>
        </w:rPr>
        <w:t>includes</w:t>
      </w:r>
      <w:r w:rsidR="002C66B9" w:rsidRPr="002C66B9">
        <w:rPr>
          <w:rFonts w:ascii="Calibri" w:hAnsi="Calibri" w:cs="Calibri"/>
          <w:color w:val="050505"/>
          <w:sz w:val="22"/>
          <w:szCs w:val="22"/>
        </w:rPr>
        <w:t xml:space="preserve"> </w:t>
      </w:r>
      <w:r w:rsidR="009051E8" w:rsidRPr="002C66B9">
        <w:rPr>
          <w:rFonts w:ascii="Calibri" w:hAnsi="Calibri" w:cs="Calibri"/>
          <w:color w:val="050505"/>
          <w:sz w:val="22"/>
          <w:szCs w:val="22"/>
        </w:rPr>
        <w:t xml:space="preserve">Ansaldo </w:t>
      </w:r>
      <w:proofErr w:type="spellStart"/>
      <w:r w:rsidR="009051E8" w:rsidRPr="002C66B9">
        <w:rPr>
          <w:rFonts w:ascii="Calibri" w:hAnsi="Calibri" w:cs="Calibri"/>
          <w:color w:val="050505"/>
          <w:sz w:val="22"/>
          <w:szCs w:val="22"/>
        </w:rPr>
        <w:t>Nucleare</w:t>
      </w:r>
      <w:proofErr w:type="spellEnd"/>
      <w:r w:rsidR="009051E8" w:rsidRPr="002C66B9">
        <w:rPr>
          <w:rFonts w:ascii="Calibri" w:hAnsi="Calibri" w:cs="Calibri"/>
          <w:color w:val="050505"/>
          <w:sz w:val="22"/>
          <w:szCs w:val="22"/>
        </w:rPr>
        <w:t xml:space="preserve"> </w:t>
      </w:r>
      <w:proofErr w:type="spellStart"/>
      <w:r w:rsidR="009051E8" w:rsidRPr="002C66B9">
        <w:rPr>
          <w:rFonts w:ascii="Calibri" w:hAnsi="Calibri" w:cs="Calibri"/>
          <w:color w:val="050505"/>
          <w:sz w:val="22"/>
          <w:szCs w:val="22"/>
        </w:rPr>
        <w:t>SpA</w:t>
      </w:r>
      <w:proofErr w:type="spellEnd"/>
      <w:r w:rsidR="002C66B9" w:rsidRPr="002C66B9">
        <w:rPr>
          <w:rFonts w:ascii="Calibri" w:hAnsi="Calibri" w:cs="Calibri"/>
          <w:color w:val="050505"/>
          <w:sz w:val="22"/>
          <w:szCs w:val="22"/>
        </w:rPr>
        <w:t xml:space="preserve">, University of </w:t>
      </w:r>
      <w:r w:rsidR="009051E8" w:rsidRPr="002C66B9">
        <w:rPr>
          <w:rFonts w:ascii="Calibri" w:hAnsi="Calibri" w:cs="Calibri"/>
          <w:color w:val="050505"/>
          <w:sz w:val="22"/>
          <w:szCs w:val="22"/>
        </w:rPr>
        <w:t>Basilicata</w:t>
      </w:r>
      <w:r w:rsidR="002C66B9" w:rsidRPr="002C66B9">
        <w:rPr>
          <w:rFonts w:ascii="Calibri" w:hAnsi="Calibri" w:cs="Calibri"/>
          <w:color w:val="050505"/>
          <w:sz w:val="22"/>
          <w:szCs w:val="22"/>
        </w:rPr>
        <w:t>, Univer</w:t>
      </w:r>
      <w:r w:rsidR="002C66B9">
        <w:rPr>
          <w:rFonts w:ascii="Calibri" w:hAnsi="Calibri" w:cs="Calibri"/>
          <w:color w:val="050505"/>
          <w:sz w:val="22"/>
          <w:szCs w:val="22"/>
        </w:rPr>
        <w:t xml:space="preserve">sity of </w:t>
      </w:r>
      <w:r w:rsidR="009051E8" w:rsidRPr="002C66B9">
        <w:rPr>
          <w:rFonts w:ascii="Calibri" w:hAnsi="Calibri" w:cs="Calibri"/>
          <w:color w:val="050505"/>
          <w:sz w:val="22"/>
          <w:szCs w:val="22"/>
        </w:rPr>
        <w:t xml:space="preserve">Campania Luigi </w:t>
      </w:r>
      <w:proofErr w:type="spellStart"/>
      <w:r w:rsidR="009051E8" w:rsidRPr="002C66B9">
        <w:rPr>
          <w:rFonts w:ascii="Calibri" w:hAnsi="Calibri" w:cs="Calibri"/>
          <w:color w:val="050505"/>
          <w:sz w:val="22"/>
          <w:szCs w:val="22"/>
        </w:rPr>
        <w:t>Vanvitelli</w:t>
      </w:r>
      <w:proofErr w:type="spellEnd"/>
      <w:r w:rsidR="002C66B9" w:rsidRPr="002C66B9">
        <w:rPr>
          <w:rFonts w:ascii="Calibri" w:hAnsi="Calibri" w:cs="Calibri"/>
          <w:color w:val="050505"/>
          <w:sz w:val="22"/>
          <w:szCs w:val="22"/>
        </w:rPr>
        <w:t xml:space="preserve">, University of </w:t>
      </w:r>
      <w:r w:rsidR="009051E8" w:rsidRPr="002C66B9">
        <w:rPr>
          <w:rFonts w:ascii="Calibri" w:hAnsi="Calibri" w:cs="Calibri"/>
          <w:color w:val="050505"/>
          <w:sz w:val="22"/>
          <w:szCs w:val="22"/>
          <w:lang w:val="en-GB"/>
        </w:rPr>
        <w:t xml:space="preserve">Cassino </w:t>
      </w:r>
      <w:r w:rsidR="002C66B9" w:rsidRPr="002C66B9">
        <w:rPr>
          <w:rFonts w:ascii="Calibri" w:hAnsi="Calibri" w:cs="Calibri"/>
          <w:color w:val="050505"/>
          <w:sz w:val="22"/>
          <w:szCs w:val="22"/>
          <w:lang w:val="en-GB"/>
        </w:rPr>
        <w:t>a</w:t>
      </w:r>
      <w:r w:rsidR="002C66B9">
        <w:rPr>
          <w:rFonts w:ascii="Calibri" w:hAnsi="Calibri" w:cs="Calibri"/>
          <w:color w:val="050505"/>
          <w:sz w:val="22"/>
          <w:szCs w:val="22"/>
          <w:lang w:val="en-GB"/>
        </w:rPr>
        <w:t>nd Southern Lazio, University of Naples</w:t>
      </w:r>
      <w:r w:rsidR="009051E8" w:rsidRPr="002C66B9">
        <w:rPr>
          <w:rFonts w:ascii="Calibri" w:hAnsi="Calibri" w:cs="Calibri"/>
          <w:color w:val="050505"/>
          <w:sz w:val="22"/>
          <w:szCs w:val="22"/>
        </w:rPr>
        <w:t xml:space="preserve"> Federico II</w:t>
      </w:r>
      <w:r w:rsidR="002C66B9">
        <w:rPr>
          <w:rFonts w:ascii="Calibri" w:hAnsi="Calibri" w:cs="Calibri"/>
          <w:color w:val="050505"/>
          <w:sz w:val="22"/>
          <w:szCs w:val="22"/>
        </w:rPr>
        <w:t xml:space="preserve">, University of Naples </w:t>
      </w:r>
      <w:r w:rsidR="009051E8" w:rsidRPr="002C66B9">
        <w:rPr>
          <w:rFonts w:ascii="Calibri" w:hAnsi="Calibri" w:cs="Calibri"/>
          <w:color w:val="050505"/>
          <w:sz w:val="22"/>
          <w:szCs w:val="22"/>
        </w:rPr>
        <w:t>Parthenope</w:t>
      </w:r>
      <w:r w:rsidR="002C66B9" w:rsidRPr="002C66B9">
        <w:rPr>
          <w:rFonts w:ascii="Calibri" w:hAnsi="Calibri" w:cs="Calibri"/>
          <w:color w:val="050505"/>
          <w:sz w:val="22"/>
          <w:szCs w:val="22"/>
        </w:rPr>
        <w:t xml:space="preserve">, and University of </w:t>
      </w:r>
      <w:r w:rsidR="009051E8" w:rsidRPr="002C66B9">
        <w:rPr>
          <w:rFonts w:ascii="Calibri" w:hAnsi="Calibri" w:cs="Calibri"/>
          <w:color w:val="050505"/>
          <w:sz w:val="22"/>
          <w:szCs w:val="22"/>
        </w:rPr>
        <w:t>Trieste</w:t>
      </w:r>
      <w:r w:rsidR="002C66B9">
        <w:rPr>
          <w:rFonts w:ascii="Calibri" w:hAnsi="Calibri" w:cs="Calibri"/>
          <w:color w:val="050505"/>
          <w:sz w:val="22"/>
          <w:szCs w:val="22"/>
        </w:rPr>
        <w:t>.</w:t>
      </w:r>
    </w:p>
    <w:p w14:paraId="6FAC872D" w14:textId="575E5BCB" w:rsidR="008C681E" w:rsidRDefault="00A15933" w:rsidP="0011251C">
      <w:pPr>
        <w:shd w:val="clear" w:color="auto" w:fill="FFFFFF" w:themeFill="background1"/>
        <w:spacing w:line="276" w:lineRule="auto"/>
        <w:rPr>
          <w:rFonts w:ascii="Calibri" w:hAnsi="Calibri" w:cs="Calibri"/>
          <w:color w:val="050505"/>
          <w:sz w:val="22"/>
          <w:szCs w:val="22"/>
          <w:lang w:val="en-GB"/>
        </w:rPr>
      </w:pPr>
      <w:r w:rsidRPr="00A15933">
        <w:rPr>
          <w:rFonts w:ascii="Calibri" w:hAnsi="Calibri" w:cs="Calibri"/>
          <w:color w:val="050505"/>
          <w:sz w:val="22"/>
          <w:szCs w:val="22"/>
          <w:lang w:val="en-GB"/>
        </w:rPr>
        <w:t xml:space="preserve">Over the years, CREATE has gained vast experience from participation and coordination of </w:t>
      </w:r>
      <w:r w:rsidR="009051E8">
        <w:rPr>
          <w:rFonts w:ascii="Calibri" w:hAnsi="Calibri" w:cs="Calibri"/>
          <w:color w:val="050505"/>
          <w:sz w:val="22"/>
          <w:szCs w:val="22"/>
          <w:lang w:val="en-GB"/>
        </w:rPr>
        <w:t xml:space="preserve">more than twenty </w:t>
      </w:r>
      <w:r w:rsidRPr="00A15933">
        <w:rPr>
          <w:rFonts w:ascii="Calibri" w:hAnsi="Calibri" w:cs="Calibri"/>
          <w:color w:val="050505"/>
          <w:sz w:val="22"/>
          <w:szCs w:val="22"/>
          <w:lang w:val="en-GB"/>
        </w:rPr>
        <w:t>FP7 and H2020 European projects in the field or robotics and automation.</w:t>
      </w:r>
    </w:p>
    <w:p w14:paraId="7DED79C7" w14:textId="4253EC79" w:rsidR="00E53687" w:rsidRDefault="00E53687" w:rsidP="0011251C">
      <w:pPr>
        <w:shd w:val="clear" w:color="auto" w:fill="FFFFFF" w:themeFill="background1"/>
        <w:spacing w:line="276" w:lineRule="auto"/>
        <w:rPr>
          <w:rFonts w:ascii="Calibri" w:hAnsi="Calibri" w:cs="Calibri"/>
          <w:color w:val="050505"/>
          <w:sz w:val="22"/>
          <w:szCs w:val="22"/>
          <w:lang w:val="en-GB"/>
        </w:rPr>
      </w:pPr>
      <w:r w:rsidRPr="00A15933">
        <w:rPr>
          <w:rFonts w:ascii="Calibri" w:hAnsi="Calibri" w:cs="Calibri"/>
          <w:color w:val="050505"/>
          <w:sz w:val="22"/>
          <w:szCs w:val="22"/>
          <w:lang w:val="en-GB"/>
        </w:rPr>
        <w:t xml:space="preserve">Since </w:t>
      </w:r>
      <w:r>
        <w:rPr>
          <w:rFonts w:ascii="Calibri" w:hAnsi="Calibri" w:cs="Calibri"/>
          <w:color w:val="050505"/>
          <w:sz w:val="22"/>
          <w:szCs w:val="22"/>
          <w:lang w:val="en-GB"/>
        </w:rPr>
        <w:t>20</w:t>
      </w:r>
      <w:r w:rsidRPr="00A15933">
        <w:rPr>
          <w:rFonts w:ascii="Calibri" w:hAnsi="Calibri" w:cs="Calibri"/>
          <w:color w:val="050505"/>
          <w:sz w:val="22"/>
          <w:szCs w:val="22"/>
          <w:lang w:val="en-GB"/>
        </w:rPr>
        <w:t xml:space="preserve"> years a collaboration </w:t>
      </w:r>
      <w:r>
        <w:rPr>
          <w:rFonts w:ascii="Calibri" w:hAnsi="Calibri" w:cs="Calibri"/>
          <w:color w:val="050505"/>
          <w:sz w:val="22"/>
          <w:szCs w:val="22"/>
          <w:lang w:val="en-GB"/>
        </w:rPr>
        <w:t xml:space="preserve">is active between CREATE and </w:t>
      </w:r>
      <w:hyperlink r:id="rId11" w:history="1">
        <w:r w:rsidRPr="002C66B9">
          <w:rPr>
            <w:rStyle w:val="Hyperlink"/>
            <w:rFonts w:ascii="Calibri" w:hAnsi="Calibri" w:cs="Calibri"/>
            <w:sz w:val="22"/>
            <w:szCs w:val="22"/>
            <w:lang w:val="en-GB"/>
          </w:rPr>
          <w:t>PRISMA Lab</w:t>
        </w:r>
      </w:hyperlink>
      <w:r w:rsidRPr="00A15933">
        <w:rPr>
          <w:rFonts w:ascii="Calibri" w:hAnsi="Calibri" w:cs="Calibri"/>
          <w:color w:val="050505"/>
          <w:sz w:val="22"/>
          <w:szCs w:val="22"/>
          <w:lang w:val="en-GB"/>
        </w:rPr>
        <w:t xml:space="preserve"> (Projects of Industrial and Service Robotics Mechatronics and Automation)</w:t>
      </w:r>
      <w:r>
        <w:rPr>
          <w:rFonts w:ascii="Calibri" w:hAnsi="Calibri" w:cs="Calibri"/>
          <w:color w:val="050505"/>
          <w:sz w:val="22"/>
          <w:szCs w:val="22"/>
          <w:lang w:val="en-GB"/>
        </w:rPr>
        <w:t xml:space="preserve"> </w:t>
      </w:r>
      <w:r w:rsidRPr="00AF151A">
        <w:rPr>
          <w:rFonts w:ascii="Calibri" w:hAnsi="Calibri" w:cs="Calibri"/>
          <w:color w:val="050505"/>
          <w:sz w:val="22"/>
          <w:szCs w:val="22"/>
        </w:rPr>
        <w:t>in </w:t>
      </w:r>
      <w:hyperlink r:id="rId12" w:tgtFrame="_blank" w:history="1">
        <w:r w:rsidRPr="00AF151A">
          <w:rPr>
            <w:rStyle w:val="Hyperlink"/>
            <w:rFonts w:ascii="Calibri" w:hAnsi="Calibri" w:cs="Calibri"/>
            <w:sz w:val="22"/>
            <w:szCs w:val="22"/>
          </w:rPr>
          <w:t>DIETI (Department of Electrical Engineering and Information Technology)</w:t>
        </w:r>
      </w:hyperlink>
      <w:r w:rsidRPr="00AF151A">
        <w:rPr>
          <w:rFonts w:ascii="Calibri" w:hAnsi="Calibri" w:cs="Calibri"/>
          <w:color w:val="050505"/>
          <w:sz w:val="22"/>
          <w:szCs w:val="22"/>
        </w:rPr>
        <w:t> at </w:t>
      </w:r>
      <w:hyperlink r:id="rId13" w:tgtFrame="_blank" w:history="1">
        <w:r w:rsidRPr="00AF151A">
          <w:rPr>
            <w:rStyle w:val="Hyperlink"/>
            <w:rFonts w:ascii="Calibri" w:hAnsi="Calibri" w:cs="Calibri"/>
            <w:sz w:val="22"/>
            <w:szCs w:val="22"/>
          </w:rPr>
          <w:t>University of Naples Federico II</w:t>
        </w:r>
      </w:hyperlink>
      <w:r w:rsidRPr="00A15933">
        <w:rPr>
          <w:rFonts w:ascii="Calibri" w:hAnsi="Calibri" w:cs="Calibri"/>
          <w:color w:val="050505"/>
          <w:sz w:val="22"/>
          <w:szCs w:val="22"/>
          <w:lang w:val="en-GB"/>
        </w:rPr>
        <w:t xml:space="preserve">. The PRISMA team is committed </w:t>
      </w:r>
      <w:proofErr w:type="gramStart"/>
      <w:r w:rsidRPr="00A15933">
        <w:rPr>
          <w:rFonts w:ascii="Calibri" w:hAnsi="Calibri" w:cs="Calibri"/>
          <w:color w:val="050505"/>
          <w:sz w:val="22"/>
          <w:szCs w:val="22"/>
          <w:lang w:val="en-GB"/>
        </w:rPr>
        <w:t>since</w:t>
      </w:r>
      <w:proofErr w:type="gramEnd"/>
      <w:r w:rsidRPr="00A15933">
        <w:rPr>
          <w:rFonts w:ascii="Calibri" w:hAnsi="Calibri" w:cs="Calibri"/>
          <w:color w:val="050505"/>
          <w:sz w:val="22"/>
          <w:szCs w:val="22"/>
          <w:lang w:val="en-GB"/>
        </w:rPr>
        <w:t xml:space="preserve"> 3</w:t>
      </w:r>
      <w:r>
        <w:rPr>
          <w:rFonts w:ascii="Calibri" w:hAnsi="Calibri" w:cs="Calibri"/>
          <w:color w:val="050505"/>
          <w:sz w:val="22"/>
          <w:szCs w:val="22"/>
          <w:lang w:val="en-GB"/>
        </w:rPr>
        <w:t>5</w:t>
      </w:r>
      <w:r w:rsidRPr="00A15933">
        <w:rPr>
          <w:rFonts w:ascii="Calibri" w:hAnsi="Calibri" w:cs="Calibri"/>
          <w:color w:val="050505"/>
          <w:sz w:val="22"/>
          <w:szCs w:val="22"/>
          <w:lang w:val="en-GB"/>
        </w:rPr>
        <w:t xml:space="preserve"> years to pursuing research in robotics and automation, and is internationally recognized in the community for their achievements on industrial and service robotics.</w:t>
      </w:r>
    </w:p>
    <w:p w14:paraId="43E8F7C5" w14:textId="44403F73" w:rsidR="00165C4E" w:rsidRDefault="00C30D67" w:rsidP="0011251C">
      <w:pPr>
        <w:shd w:val="clear" w:color="auto" w:fill="FFFFFF" w:themeFill="background1"/>
        <w:spacing w:line="276" w:lineRule="auto"/>
        <w:rPr>
          <w:rFonts w:ascii="Calibri" w:hAnsi="Calibri" w:cs="Calibri"/>
          <w:color w:val="050505"/>
          <w:sz w:val="23"/>
          <w:szCs w:val="23"/>
        </w:rPr>
      </w:pPr>
      <w:r w:rsidRPr="00C30D67">
        <w:rPr>
          <w:rFonts w:ascii="Calibri" w:hAnsi="Calibri" w:cs="Calibri"/>
          <w:color w:val="050505"/>
          <w:sz w:val="23"/>
          <w:szCs w:val="23"/>
        </w:rPr>
        <w:t xml:space="preserve">The </w:t>
      </w:r>
      <w:r w:rsidR="002C66B9">
        <w:rPr>
          <w:rFonts w:ascii="Calibri" w:hAnsi="Calibri" w:cs="Calibri"/>
          <w:color w:val="050505"/>
          <w:sz w:val="23"/>
          <w:szCs w:val="23"/>
        </w:rPr>
        <w:t>RAs</w:t>
      </w:r>
      <w:r w:rsidRPr="00C30D67">
        <w:rPr>
          <w:rFonts w:ascii="Calibri" w:hAnsi="Calibri" w:cs="Calibri"/>
          <w:color w:val="050505"/>
          <w:sz w:val="23"/>
          <w:szCs w:val="23"/>
        </w:rPr>
        <w:t xml:space="preserve"> will work with the Medical Robotics Team of the PRISMA group within the project “</w:t>
      </w:r>
      <w:proofErr w:type="spellStart"/>
      <w:r>
        <w:fldChar w:fldCharType="begin"/>
      </w:r>
      <w:r>
        <w:instrText>HYPERLINK "https://prisma.dieti.unina.it/index.php/projects-menu/health"</w:instrText>
      </w:r>
      <w:r>
        <w:fldChar w:fldCharType="separate"/>
      </w:r>
      <w:r w:rsidR="001E74D7" w:rsidRPr="00D23314">
        <w:rPr>
          <w:rStyle w:val="Hyperlink"/>
          <w:rFonts w:ascii="Calibri" w:hAnsi="Calibri" w:cs="Calibri"/>
          <w:sz w:val="23"/>
          <w:szCs w:val="23"/>
        </w:rPr>
        <w:t>EndoTheranostics</w:t>
      </w:r>
      <w:proofErr w:type="spellEnd"/>
      <w:r w:rsidR="001E74D7" w:rsidRPr="00D23314">
        <w:rPr>
          <w:rStyle w:val="Hyperlink"/>
          <w:rFonts w:ascii="Calibri" w:hAnsi="Calibri" w:cs="Calibri"/>
          <w:sz w:val="23"/>
          <w:szCs w:val="23"/>
        </w:rPr>
        <w:t xml:space="preserve"> </w:t>
      </w:r>
      <w:r w:rsidR="009051E8" w:rsidRPr="00D23314">
        <w:rPr>
          <w:rStyle w:val="Hyperlink"/>
          <w:rFonts w:ascii="Calibri" w:hAnsi="Calibri" w:cs="Calibri"/>
          <w:sz w:val="23"/>
          <w:szCs w:val="23"/>
        </w:rPr>
        <w:t>—</w:t>
      </w:r>
      <w:r w:rsidRPr="00D23314">
        <w:rPr>
          <w:rStyle w:val="Hyperlink"/>
          <w:rFonts w:ascii="Calibri" w:hAnsi="Calibri" w:cs="Calibri"/>
          <w:sz w:val="23"/>
          <w:szCs w:val="23"/>
        </w:rPr>
        <w:t xml:space="preserve"> Multi-sensor Eversion Robot Towards Intelligent Endoscopic Diagnosis and Therapy</w:t>
      </w:r>
      <w:r>
        <w:rPr>
          <w:rStyle w:val="Hyperlink"/>
          <w:rFonts w:ascii="Calibri" w:hAnsi="Calibri" w:cs="Calibri"/>
          <w:sz w:val="23"/>
          <w:szCs w:val="23"/>
        </w:rPr>
        <w:fldChar w:fldCharType="end"/>
      </w:r>
      <w:r w:rsidRPr="00C30D67">
        <w:rPr>
          <w:rFonts w:ascii="Calibri" w:hAnsi="Calibri" w:cs="Calibri"/>
          <w:color w:val="050505"/>
          <w:sz w:val="23"/>
          <w:szCs w:val="23"/>
        </w:rPr>
        <w:t>”.</w:t>
      </w:r>
      <w:r w:rsidR="002C66B9">
        <w:rPr>
          <w:rFonts w:ascii="Calibri" w:hAnsi="Calibri" w:cs="Calibri"/>
          <w:color w:val="050505"/>
          <w:sz w:val="23"/>
          <w:szCs w:val="23"/>
        </w:rPr>
        <w:t xml:space="preserve"> </w:t>
      </w:r>
      <w:r w:rsidR="009051E8">
        <w:rPr>
          <w:rFonts w:ascii="Calibri" w:hAnsi="Calibri" w:cs="Calibri"/>
          <w:color w:val="050505"/>
          <w:sz w:val="23"/>
          <w:szCs w:val="23"/>
        </w:rPr>
        <w:t xml:space="preserve">The </w:t>
      </w:r>
      <w:proofErr w:type="spellStart"/>
      <w:r w:rsidR="00E14258" w:rsidRPr="00E14258">
        <w:rPr>
          <w:rFonts w:ascii="Calibri" w:hAnsi="Calibri" w:cs="Calibri"/>
          <w:color w:val="050505"/>
          <w:sz w:val="23"/>
          <w:szCs w:val="23"/>
        </w:rPr>
        <w:t>EndoTheranostics</w:t>
      </w:r>
      <w:proofErr w:type="spellEnd"/>
      <w:r w:rsidR="00E14258" w:rsidRPr="00E14258">
        <w:rPr>
          <w:rFonts w:ascii="Calibri" w:hAnsi="Calibri" w:cs="Calibri"/>
          <w:color w:val="050505"/>
          <w:sz w:val="23"/>
          <w:szCs w:val="23"/>
        </w:rPr>
        <w:t xml:space="preserve"> project is one of 37 projects selected for funding from 395 proposals in the ERC Synergy </w:t>
      </w:r>
      <w:r w:rsidR="009051E8">
        <w:rPr>
          <w:rFonts w:ascii="Calibri" w:hAnsi="Calibri" w:cs="Calibri"/>
          <w:color w:val="050505"/>
          <w:sz w:val="23"/>
          <w:szCs w:val="23"/>
        </w:rPr>
        <w:t xml:space="preserve">Grant </w:t>
      </w:r>
      <w:r w:rsidR="00E14258" w:rsidRPr="00E14258">
        <w:rPr>
          <w:rFonts w:ascii="Calibri" w:hAnsi="Calibri" w:cs="Calibri"/>
          <w:color w:val="050505"/>
          <w:sz w:val="23"/>
          <w:szCs w:val="23"/>
        </w:rPr>
        <w:t>202</w:t>
      </w:r>
      <w:r w:rsidR="009051E8">
        <w:rPr>
          <w:rFonts w:ascii="Calibri" w:hAnsi="Calibri" w:cs="Calibri"/>
          <w:color w:val="050505"/>
          <w:sz w:val="23"/>
          <w:szCs w:val="23"/>
        </w:rPr>
        <w:t>2</w:t>
      </w:r>
      <w:r w:rsidR="00E14258" w:rsidRPr="00E14258">
        <w:rPr>
          <w:rFonts w:ascii="Calibri" w:hAnsi="Calibri" w:cs="Calibri"/>
          <w:color w:val="050505"/>
          <w:sz w:val="23"/>
          <w:szCs w:val="23"/>
        </w:rPr>
        <w:t xml:space="preserve"> call, the only one to be funded on robotics</w:t>
      </w:r>
      <w:r w:rsidR="00E14258">
        <w:rPr>
          <w:rFonts w:ascii="Calibri" w:hAnsi="Calibri" w:cs="Calibri"/>
          <w:color w:val="050505"/>
          <w:sz w:val="23"/>
          <w:szCs w:val="23"/>
        </w:rPr>
        <w:t>.</w:t>
      </w:r>
    </w:p>
    <w:p w14:paraId="6D8BF813" w14:textId="77777777" w:rsidR="002C66B9" w:rsidRDefault="005C23C9" w:rsidP="0011251C">
      <w:pPr>
        <w:shd w:val="clear" w:color="auto" w:fill="FFFFFF" w:themeFill="background1"/>
        <w:spacing w:after="80" w:line="276" w:lineRule="auto"/>
        <w:rPr>
          <w:rFonts w:ascii="Calibri" w:eastAsia="Calibri Light" w:hAnsi="Calibri" w:cs="Calibri"/>
          <w:b/>
          <w:bCs/>
          <w:color w:val="050505"/>
          <w:sz w:val="23"/>
          <w:szCs w:val="23"/>
        </w:rPr>
      </w:pPr>
      <w:r w:rsidRPr="002C66B9">
        <w:rPr>
          <w:rFonts w:ascii="Calibri" w:eastAsia="Calibri Light" w:hAnsi="Calibri" w:cs="Calibri"/>
          <w:b/>
          <w:bCs/>
          <w:color w:val="050505"/>
          <w:sz w:val="23"/>
          <w:szCs w:val="23"/>
        </w:rPr>
        <w:t>Project description</w:t>
      </w:r>
    </w:p>
    <w:p w14:paraId="007EE5D0" w14:textId="6D5853D8" w:rsidR="00C30D67" w:rsidRDefault="00C270AC" w:rsidP="0011251C">
      <w:pPr>
        <w:shd w:val="clear" w:color="auto" w:fill="FFFFFF" w:themeFill="background1"/>
        <w:spacing w:after="80" w:line="276" w:lineRule="auto"/>
        <w:rPr>
          <w:rFonts w:ascii="Calibri" w:hAnsi="Calibri" w:cs="Calibri"/>
          <w:color w:val="050505"/>
          <w:sz w:val="23"/>
          <w:szCs w:val="23"/>
        </w:rPr>
      </w:pPr>
      <w:proofErr w:type="spellStart"/>
      <w:r w:rsidRPr="00C30D67">
        <w:rPr>
          <w:rFonts w:ascii="Calibri" w:hAnsi="Calibri" w:cs="Calibri"/>
          <w:color w:val="050505"/>
          <w:sz w:val="23"/>
          <w:szCs w:val="23"/>
        </w:rPr>
        <w:t>Endo</w:t>
      </w:r>
      <w:r>
        <w:rPr>
          <w:rFonts w:ascii="Calibri" w:hAnsi="Calibri" w:cs="Calibri"/>
          <w:color w:val="050505"/>
          <w:sz w:val="23"/>
          <w:szCs w:val="23"/>
        </w:rPr>
        <w:t>T</w:t>
      </w:r>
      <w:r w:rsidRPr="00C30D67">
        <w:rPr>
          <w:rFonts w:ascii="Calibri" w:hAnsi="Calibri" w:cs="Calibri"/>
          <w:color w:val="050505"/>
          <w:sz w:val="23"/>
          <w:szCs w:val="23"/>
        </w:rPr>
        <w:t>heranostics</w:t>
      </w:r>
      <w:proofErr w:type="spellEnd"/>
      <w:r w:rsidRPr="00C30D67">
        <w:rPr>
          <w:rFonts w:ascii="Calibri" w:hAnsi="Calibri" w:cs="Calibri"/>
          <w:color w:val="050505"/>
          <w:sz w:val="23"/>
          <w:szCs w:val="23"/>
        </w:rPr>
        <w:t xml:space="preserve"> </w:t>
      </w:r>
      <w:r w:rsidR="00C30D67" w:rsidRPr="00C30D67">
        <w:rPr>
          <w:rFonts w:ascii="Calibri" w:hAnsi="Calibri" w:cs="Calibri"/>
          <w:color w:val="050505"/>
          <w:sz w:val="23"/>
          <w:szCs w:val="23"/>
        </w:rPr>
        <w:t xml:space="preserve">is a multidisciplinary research project that will </w:t>
      </w:r>
      <w:proofErr w:type="spellStart"/>
      <w:r w:rsidR="00C30D67" w:rsidRPr="00C30D67">
        <w:rPr>
          <w:rFonts w:ascii="Calibri" w:hAnsi="Calibri" w:cs="Calibri"/>
          <w:color w:val="050505"/>
          <w:sz w:val="23"/>
          <w:szCs w:val="23"/>
        </w:rPr>
        <w:t>revolutionise</w:t>
      </w:r>
      <w:proofErr w:type="spellEnd"/>
      <w:r w:rsidR="00C30D67" w:rsidRPr="00C30D67">
        <w:rPr>
          <w:rFonts w:ascii="Calibri" w:hAnsi="Calibri" w:cs="Calibri"/>
          <w:color w:val="050505"/>
          <w:sz w:val="23"/>
          <w:szCs w:val="23"/>
        </w:rPr>
        <w:t xml:space="preserve"> the </w:t>
      </w:r>
      <w:proofErr w:type="spellStart"/>
      <w:r w:rsidR="00C30D67" w:rsidRPr="00C30D67">
        <w:rPr>
          <w:rFonts w:ascii="Calibri" w:hAnsi="Calibri" w:cs="Calibri"/>
          <w:color w:val="050505"/>
          <w:sz w:val="23"/>
          <w:szCs w:val="23"/>
        </w:rPr>
        <w:t>theranostics</w:t>
      </w:r>
      <w:proofErr w:type="spellEnd"/>
      <w:r w:rsidR="00C30D67" w:rsidRPr="00C30D67">
        <w:rPr>
          <w:rFonts w:ascii="Calibri" w:hAnsi="Calibri" w:cs="Calibri"/>
          <w:color w:val="050505"/>
          <w:sz w:val="23"/>
          <w:szCs w:val="23"/>
        </w:rPr>
        <w:t xml:space="preserve"> of </w:t>
      </w:r>
      <w:r w:rsidR="002C66B9">
        <w:rPr>
          <w:rFonts w:ascii="Calibri" w:hAnsi="Calibri" w:cs="Calibri"/>
          <w:color w:val="050505"/>
          <w:sz w:val="23"/>
          <w:szCs w:val="23"/>
        </w:rPr>
        <w:t>c</w:t>
      </w:r>
      <w:r w:rsidR="00C30D67" w:rsidRPr="00C30D67">
        <w:rPr>
          <w:rFonts w:ascii="Calibri" w:hAnsi="Calibri" w:cs="Calibri"/>
          <w:color w:val="050505"/>
          <w:sz w:val="23"/>
          <w:szCs w:val="23"/>
        </w:rPr>
        <w:t xml:space="preserve">olorectal cancer (CRC), impacting the quality of life of millions of individuals. </w:t>
      </w:r>
    </w:p>
    <w:p w14:paraId="33A1E409" w14:textId="3E19AEC0" w:rsidR="00CC18B6" w:rsidRDefault="00CC18B6" w:rsidP="0011251C">
      <w:pPr>
        <w:shd w:val="clear" w:color="auto" w:fill="FFFFFF" w:themeFill="background1"/>
        <w:spacing w:line="276" w:lineRule="auto"/>
        <w:rPr>
          <w:rFonts w:ascii="Calibri" w:eastAsia="Calibri Light" w:hAnsi="Calibri" w:cs="Calibri"/>
          <w:color w:val="050505"/>
          <w:sz w:val="23"/>
          <w:szCs w:val="23"/>
        </w:rPr>
      </w:pPr>
      <w:r w:rsidRPr="00110AFC">
        <w:rPr>
          <w:rFonts w:ascii="Calibri" w:eastAsia="Calibri Light" w:hAnsi="Calibri" w:cs="Calibri"/>
          <w:color w:val="050505"/>
          <w:sz w:val="23"/>
          <w:szCs w:val="23"/>
        </w:rPr>
        <w:t xml:space="preserve">CRC represents a significant proportion of malignant diseases. Interventions are often carried out during the latter stages of development, leading to low patient survival rates and poor quality of life. In 2022 a European Commission report stated that “colonoscopy-based screening has higher sensitivity than testing for blood in stool, but it is less acceptable to participants”. At the same time, effective methods to treat polyps in the colon are limited. Current approaches are often associated with unsafe oncological margins and high complication rates, requiring life-changing surgery. </w:t>
      </w:r>
    </w:p>
    <w:p w14:paraId="5AE786CC" w14:textId="6F7FDF51" w:rsidR="00CC18B6" w:rsidRDefault="00CC18B6" w:rsidP="0011251C">
      <w:pPr>
        <w:shd w:val="clear" w:color="auto" w:fill="FFFFFF" w:themeFill="background1"/>
        <w:spacing w:after="0" w:line="276" w:lineRule="auto"/>
        <w:rPr>
          <w:rFonts w:ascii="Calibri" w:eastAsia="Calibri Light" w:hAnsi="Calibri" w:cs="Calibri"/>
          <w:color w:val="050505"/>
          <w:sz w:val="23"/>
          <w:szCs w:val="23"/>
        </w:rPr>
      </w:pPr>
      <w:proofErr w:type="spellStart"/>
      <w:r w:rsidRPr="00110AFC">
        <w:rPr>
          <w:rFonts w:ascii="Calibri" w:eastAsia="Calibri Light" w:hAnsi="Calibri" w:cs="Calibri"/>
          <w:color w:val="050505"/>
          <w:sz w:val="23"/>
          <w:szCs w:val="23"/>
        </w:rPr>
        <w:t>EndoTheranostics</w:t>
      </w:r>
      <w:proofErr w:type="spellEnd"/>
      <w:r w:rsidRPr="00110AFC">
        <w:rPr>
          <w:rFonts w:ascii="Calibri" w:eastAsia="Calibri Light" w:hAnsi="Calibri" w:cs="Calibri"/>
          <w:color w:val="050505"/>
          <w:sz w:val="23"/>
          <w:szCs w:val="23"/>
        </w:rPr>
        <w:t xml:space="preserve"> will usher in a new era for screening colonoscopy, advancing the frontiers of medical imaging and robotics. A tip-growing or eversion robot with a sleeve-like structure will be created to extend deep into hollow spaces while perceiving the environment through multimodal imaging and sensing. It will also act as a conduit to transfer </w:t>
      </w:r>
      <w:proofErr w:type="spellStart"/>
      <w:r w:rsidRPr="00110AFC">
        <w:rPr>
          <w:rFonts w:ascii="Calibri" w:eastAsia="Calibri Light" w:hAnsi="Calibri" w:cs="Calibri"/>
          <w:color w:val="050505"/>
          <w:sz w:val="23"/>
          <w:szCs w:val="23"/>
        </w:rPr>
        <w:t>miniaturised</w:t>
      </w:r>
      <w:proofErr w:type="spellEnd"/>
      <w:r w:rsidRPr="00110AFC">
        <w:rPr>
          <w:rFonts w:ascii="Calibri" w:eastAsia="Calibri Light" w:hAnsi="Calibri" w:cs="Calibri"/>
          <w:color w:val="050505"/>
          <w:sz w:val="23"/>
          <w:szCs w:val="23"/>
        </w:rPr>
        <w:t xml:space="preserve"> instruments to the remote site within the colon for diagnosis and therapy (</w:t>
      </w:r>
      <w:proofErr w:type="spellStart"/>
      <w:r w:rsidRPr="00110AFC">
        <w:rPr>
          <w:rFonts w:ascii="Calibri" w:eastAsia="Calibri Light" w:hAnsi="Calibri" w:cs="Calibri"/>
          <w:color w:val="050505"/>
          <w:sz w:val="23"/>
          <w:szCs w:val="23"/>
        </w:rPr>
        <w:t>theranostics</w:t>
      </w:r>
      <w:proofErr w:type="spellEnd"/>
      <w:r w:rsidRPr="00110AFC">
        <w:rPr>
          <w:rFonts w:ascii="Calibri" w:eastAsia="Calibri Light" w:hAnsi="Calibri" w:cs="Calibri"/>
          <w:color w:val="050505"/>
          <w:sz w:val="23"/>
          <w:szCs w:val="23"/>
        </w:rPr>
        <w:t>). With these capabilities, the system will be able to offer:</w:t>
      </w:r>
    </w:p>
    <w:p w14:paraId="7F2B3345" w14:textId="5E78004D" w:rsidR="00CC18B6" w:rsidRDefault="00CC18B6" w:rsidP="0011251C">
      <w:pPr>
        <w:pStyle w:val="ListParagraph"/>
        <w:numPr>
          <w:ilvl w:val="0"/>
          <w:numId w:val="29"/>
        </w:numPr>
        <w:shd w:val="clear" w:color="auto" w:fill="FFFFFF" w:themeFill="background1"/>
        <w:spacing w:after="0" w:line="276" w:lineRule="auto"/>
        <w:rPr>
          <w:rFonts w:ascii="Calibri" w:eastAsia="Calibri Light" w:hAnsi="Calibri" w:cs="Calibri"/>
          <w:color w:val="050505"/>
          <w:sz w:val="23"/>
          <w:szCs w:val="23"/>
        </w:rPr>
      </w:pPr>
      <w:r w:rsidRPr="002C66B9">
        <w:rPr>
          <w:rFonts w:ascii="Calibri" w:eastAsia="Calibri Light" w:hAnsi="Calibri" w:cs="Calibri"/>
          <w:color w:val="050505"/>
          <w:sz w:val="23"/>
          <w:szCs w:val="23"/>
        </w:rPr>
        <w:t>painless colon cleansing in preparation for endoscopy</w:t>
      </w:r>
    </w:p>
    <w:p w14:paraId="375AE53D" w14:textId="4AC05D2F" w:rsidR="00CC18B6" w:rsidRDefault="00CC18B6" w:rsidP="0011251C">
      <w:pPr>
        <w:pStyle w:val="ListParagraph"/>
        <w:numPr>
          <w:ilvl w:val="0"/>
          <w:numId w:val="29"/>
        </w:numPr>
        <w:shd w:val="clear" w:color="auto" w:fill="FFFFFF" w:themeFill="background1"/>
        <w:spacing w:after="0" w:line="276" w:lineRule="auto"/>
        <w:rPr>
          <w:rFonts w:ascii="Calibri" w:eastAsia="Calibri Light" w:hAnsi="Calibri" w:cs="Calibri"/>
          <w:color w:val="050505"/>
          <w:sz w:val="23"/>
          <w:szCs w:val="23"/>
        </w:rPr>
      </w:pPr>
      <w:r w:rsidRPr="002C66B9">
        <w:rPr>
          <w:rFonts w:ascii="Calibri" w:eastAsia="Calibri Light" w:hAnsi="Calibri" w:cs="Calibri"/>
          <w:color w:val="050505"/>
          <w:sz w:val="23"/>
          <w:szCs w:val="23"/>
        </w:rPr>
        <w:t xml:space="preserve">real-time polyp detection and tissue </w:t>
      </w:r>
      <w:proofErr w:type="spellStart"/>
      <w:r w:rsidRPr="002C66B9">
        <w:rPr>
          <w:rFonts w:ascii="Calibri" w:eastAsia="Calibri Light" w:hAnsi="Calibri" w:cs="Calibri"/>
          <w:color w:val="050505"/>
          <w:sz w:val="23"/>
          <w:szCs w:val="23"/>
        </w:rPr>
        <w:t>characterisation</w:t>
      </w:r>
      <w:proofErr w:type="spellEnd"/>
      <w:r w:rsidRPr="002C66B9">
        <w:rPr>
          <w:rFonts w:ascii="Calibri" w:eastAsia="Calibri Light" w:hAnsi="Calibri" w:cs="Calibri"/>
          <w:color w:val="050505"/>
          <w:sz w:val="23"/>
          <w:szCs w:val="23"/>
        </w:rPr>
        <w:t xml:space="preserve"> through AI-assisted multimodal imaging</w:t>
      </w:r>
    </w:p>
    <w:p w14:paraId="4FE4267E" w14:textId="58003BCD" w:rsidR="00CC18B6" w:rsidRPr="002C66B9" w:rsidRDefault="00CC18B6" w:rsidP="0011251C">
      <w:pPr>
        <w:pStyle w:val="ListParagraph"/>
        <w:numPr>
          <w:ilvl w:val="0"/>
          <w:numId w:val="29"/>
        </w:numPr>
        <w:shd w:val="clear" w:color="auto" w:fill="FFFFFF" w:themeFill="background1"/>
        <w:spacing w:line="276" w:lineRule="auto"/>
        <w:ind w:left="714" w:hanging="357"/>
        <w:rPr>
          <w:rFonts w:ascii="Calibri" w:eastAsia="Calibri Light" w:hAnsi="Calibri" w:cs="Calibri"/>
          <w:color w:val="050505"/>
          <w:sz w:val="23"/>
          <w:szCs w:val="23"/>
        </w:rPr>
      </w:pPr>
      <w:r w:rsidRPr="002C66B9">
        <w:rPr>
          <w:rFonts w:ascii="Calibri" w:eastAsia="Calibri Light" w:hAnsi="Calibri" w:cs="Calibri"/>
          <w:color w:val="050505"/>
          <w:sz w:val="23"/>
          <w:szCs w:val="23"/>
        </w:rPr>
        <w:lastRenderedPageBreak/>
        <w:t>effective removal of polyps by conveying a “miniature mobile operating chamber” equipped with microsurgical tools to the target through the lumen of the eversion robot</w:t>
      </w:r>
    </w:p>
    <w:p w14:paraId="10DE46D9" w14:textId="5247BF92" w:rsidR="0051478C" w:rsidRPr="002C66B9" w:rsidRDefault="009E0B59" w:rsidP="0011251C">
      <w:pPr>
        <w:shd w:val="clear" w:color="auto" w:fill="FFFFFF" w:themeFill="background1"/>
        <w:spacing w:line="276" w:lineRule="auto"/>
        <w:rPr>
          <w:rFonts w:ascii="Calibri" w:eastAsia="Calibri Light" w:hAnsi="Calibri" w:cs="Calibri"/>
          <w:color w:val="050505"/>
        </w:rPr>
      </w:pPr>
      <w:proofErr w:type="spellStart"/>
      <w:r w:rsidRPr="00C30D67">
        <w:rPr>
          <w:rFonts w:ascii="Calibri" w:hAnsi="Calibri" w:cs="Calibri"/>
          <w:color w:val="050505"/>
          <w:sz w:val="23"/>
          <w:szCs w:val="23"/>
        </w:rPr>
        <w:t>Endo</w:t>
      </w:r>
      <w:r>
        <w:rPr>
          <w:rFonts w:ascii="Calibri" w:hAnsi="Calibri" w:cs="Calibri"/>
          <w:color w:val="050505"/>
          <w:sz w:val="23"/>
          <w:szCs w:val="23"/>
        </w:rPr>
        <w:t>T</w:t>
      </w:r>
      <w:r w:rsidRPr="00C30D67">
        <w:rPr>
          <w:rFonts w:ascii="Calibri" w:hAnsi="Calibri" w:cs="Calibri"/>
          <w:color w:val="050505"/>
          <w:sz w:val="23"/>
          <w:szCs w:val="23"/>
        </w:rPr>
        <w:t>heranostics</w:t>
      </w:r>
      <w:proofErr w:type="spellEnd"/>
      <w:r w:rsidR="00C30D67" w:rsidRPr="00C30D67">
        <w:rPr>
          <w:rFonts w:ascii="Calibri" w:hAnsi="Calibri" w:cs="Calibri"/>
          <w:color w:val="050505"/>
          <w:sz w:val="23"/>
          <w:szCs w:val="23"/>
        </w:rPr>
        <w:t xml:space="preserve"> has the ambition to advance the state</w:t>
      </w:r>
      <w:r w:rsidR="002C66B9">
        <w:rPr>
          <w:rFonts w:ascii="Calibri" w:hAnsi="Calibri" w:cs="Calibri"/>
          <w:color w:val="050505"/>
          <w:sz w:val="23"/>
          <w:szCs w:val="23"/>
        </w:rPr>
        <w:t>-</w:t>
      </w:r>
      <w:r w:rsidR="00C30D67" w:rsidRPr="00C30D67">
        <w:rPr>
          <w:rFonts w:ascii="Calibri" w:hAnsi="Calibri" w:cs="Calibri"/>
          <w:color w:val="050505"/>
          <w:sz w:val="23"/>
          <w:szCs w:val="23"/>
        </w:rPr>
        <w:t>of</w:t>
      </w:r>
      <w:r w:rsidR="002C66B9">
        <w:rPr>
          <w:rFonts w:ascii="Calibri" w:hAnsi="Calibri" w:cs="Calibri"/>
          <w:color w:val="050505"/>
          <w:sz w:val="23"/>
          <w:szCs w:val="23"/>
        </w:rPr>
        <w:t>-</w:t>
      </w:r>
      <w:r w:rsidR="00C30D67" w:rsidRPr="00C30D67">
        <w:rPr>
          <w:rFonts w:ascii="Calibri" w:hAnsi="Calibri" w:cs="Calibri"/>
          <w:color w:val="050505"/>
          <w:sz w:val="23"/>
          <w:szCs w:val="23"/>
        </w:rPr>
        <w:t>the</w:t>
      </w:r>
      <w:r w:rsidR="002C66B9">
        <w:rPr>
          <w:rFonts w:ascii="Calibri" w:hAnsi="Calibri" w:cs="Calibri"/>
          <w:color w:val="050505"/>
          <w:sz w:val="23"/>
          <w:szCs w:val="23"/>
        </w:rPr>
        <w:t>-</w:t>
      </w:r>
      <w:r w:rsidR="00C30D67" w:rsidRPr="00C30D67">
        <w:rPr>
          <w:rFonts w:ascii="Calibri" w:hAnsi="Calibri" w:cs="Calibri"/>
          <w:color w:val="050505"/>
          <w:sz w:val="23"/>
          <w:szCs w:val="23"/>
        </w:rPr>
        <w:t xml:space="preserve">art in robotics recalling basic research to address a problem so ambitious that it </w:t>
      </w:r>
      <w:proofErr w:type="spellStart"/>
      <w:r w:rsidR="00C30D67" w:rsidRPr="00C30D67">
        <w:rPr>
          <w:rFonts w:ascii="Calibri" w:hAnsi="Calibri" w:cs="Calibri"/>
          <w:color w:val="050505"/>
          <w:sz w:val="23"/>
          <w:szCs w:val="23"/>
        </w:rPr>
        <w:t>can</w:t>
      </w:r>
      <w:r w:rsidR="00C72C39">
        <w:rPr>
          <w:rFonts w:ascii="Calibri" w:hAnsi="Calibri" w:cs="Calibri"/>
          <w:color w:val="050505"/>
          <w:sz w:val="23"/>
          <w:szCs w:val="23"/>
        </w:rPr>
        <w:t>n</w:t>
      </w:r>
      <w:r w:rsidR="00C30D67" w:rsidRPr="00C30D67">
        <w:rPr>
          <w:rFonts w:ascii="Calibri" w:hAnsi="Calibri" w:cs="Calibri"/>
          <w:color w:val="050505"/>
          <w:sz w:val="23"/>
          <w:szCs w:val="23"/>
        </w:rPr>
        <w:t>not</w:t>
      </w:r>
      <w:proofErr w:type="spellEnd"/>
      <w:r w:rsidR="00C30D67" w:rsidRPr="00C30D67">
        <w:rPr>
          <w:rFonts w:ascii="Calibri" w:hAnsi="Calibri" w:cs="Calibri"/>
          <w:color w:val="050505"/>
          <w:sz w:val="23"/>
          <w:szCs w:val="23"/>
        </w:rPr>
        <w:t xml:space="preserve"> be dealt with by one team alone. A group of four Principal Investigators (PIs) will work together and bring different skills and resources to tackle ambitious research problems.</w:t>
      </w:r>
    </w:p>
    <w:p w14:paraId="5280A502" w14:textId="23549A22" w:rsidR="00F1026F" w:rsidRDefault="00EA3D9B" w:rsidP="0011251C">
      <w:pPr>
        <w:shd w:val="clear" w:color="auto" w:fill="FFFFFF" w:themeFill="background1"/>
        <w:spacing w:after="0" w:line="276" w:lineRule="auto"/>
        <w:rPr>
          <w:rFonts w:ascii="Calibri" w:hAnsi="Calibri" w:cs="Calibri"/>
          <w:bCs/>
          <w:color w:val="050505"/>
          <w:sz w:val="23"/>
          <w:szCs w:val="23"/>
        </w:rPr>
      </w:pPr>
      <w:r>
        <w:rPr>
          <w:rFonts w:ascii="Calibri" w:eastAsia="Calibri Light" w:hAnsi="Calibri" w:cs="Calibri"/>
          <w:color w:val="050505"/>
          <w:sz w:val="23"/>
          <w:szCs w:val="23"/>
        </w:rPr>
        <w:t>The candidate</w:t>
      </w:r>
      <w:r w:rsidR="00547677">
        <w:rPr>
          <w:rFonts w:ascii="Calibri" w:eastAsia="Calibri Light" w:hAnsi="Calibri" w:cs="Calibri"/>
          <w:color w:val="050505"/>
          <w:sz w:val="23"/>
          <w:szCs w:val="23"/>
        </w:rPr>
        <w:t xml:space="preserve"> will work in Naples under the supervision of </w:t>
      </w:r>
      <w:hyperlink r:id="rId14" w:history="1">
        <w:r w:rsidR="002C66B9" w:rsidRPr="002C66B9">
          <w:rPr>
            <w:rStyle w:val="Hyperlink"/>
            <w:rFonts w:ascii="Calibri" w:eastAsia="Calibri Light" w:hAnsi="Calibri" w:cs="Calibri"/>
            <w:sz w:val="23"/>
            <w:szCs w:val="23"/>
          </w:rPr>
          <w:t xml:space="preserve">Professor </w:t>
        </w:r>
        <w:r w:rsidR="00547677" w:rsidRPr="002C66B9">
          <w:rPr>
            <w:rStyle w:val="Hyperlink"/>
            <w:rFonts w:ascii="Calibri" w:eastAsia="Calibri Light" w:hAnsi="Calibri" w:cs="Calibri"/>
            <w:sz w:val="23"/>
            <w:szCs w:val="23"/>
          </w:rPr>
          <w:t>Bruno Siciliano</w:t>
        </w:r>
      </w:hyperlink>
      <w:r w:rsidR="002C66B9">
        <w:rPr>
          <w:rFonts w:ascii="Calibri" w:eastAsia="Calibri Light" w:hAnsi="Calibri" w:cs="Calibri"/>
          <w:color w:val="050505"/>
          <w:sz w:val="23"/>
          <w:szCs w:val="23"/>
        </w:rPr>
        <w:t>, PI for CREATE and</w:t>
      </w:r>
      <w:r w:rsidR="00547677">
        <w:rPr>
          <w:rFonts w:ascii="Calibri" w:eastAsia="Calibri Light" w:hAnsi="Calibri" w:cs="Calibri"/>
          <w:color w:val="050505"/>
          <w:sz w:val="23"/>
          <w:szCs w:val="23"/>
        </w:rPr>
        <w:t xml:space="preserve"> </w:t>
      </w:r>
      <w:r w:rsidR="002C66B9">
        <w:rPr>
          <w:rFonts w:ascii="Calibri" w:hAnsi="Calibri" w:cs="Calibri"/>
          <w:color w:val="050505"/>
          <w:sz w:val="22"/>
          <w:szCs w:val="22"/>
        </w:rPr>
        <w:t>C</w:t>
      </w:r>
      <w:r w:rsidR="000422B4" w:rsidRPr="000422B4">
        <w:rPr>
          <w:rFonts w:ascii="Calibri" w:eastAsia="Calibri Light" w:hAnsi="Calibri" w:cs="Calibri"/>
          <w:color w:val="050505"/>
          <w:sz w:val="23"/>
          <w:szCs w:val="23"/>
        </w:rPr>
        <w:t>oordinator of</w:t>
      </w:r>
      <w:r w:rsidR="002C66B9">
        <w:rPr>
          <w:rFonts w:ascii="Calibri" w:eastAsia="Calibri Light" w:hAnsi="Calibri" w:cs="Calibri"/>
          <w:color w:val="050505"/>
          <w:sz w:val="23"/>
          <w:szCs w:val="23"/>
        </w:rPr>
        <w:t xml:space="preserve"> PRISMA Lab, </w:t>
      </w:r>
      <w:r w:rsidR="00547677">
        <w:rPr>
          <w:rFonts w:ascii="Calibri" w:eastAsia="Calibri Light" w:hAnsi="Calibri" w:cs="Calibri"/>
          <w:color w:val="050505"/>
          <w:sz w:val="23"/>
          <w:szCs w:val="23"/>
        </w:rPr>
        <w:t xml:space="preserve">and </w:t>
      </w:r>
      <w:r w:rsidR="00547677" w:rsidRPr="00F1026F">
        <w:rPr>
          <w:rFonts w:ascii="Calibri" w:eastAsia="Calibri Light" w:hAnsi="Calibri" w:cs="Calibri"/>
          <w:color w:val="050505"/>
          <w:sz w:val="23"/>
          <w:szCs w:val="23"/>
        </w:rPr>
        <w:t xml:space="preserve">will </w:t>
      </w:r>
      <w:r w:rsidR="00C30D67">
        <w:rPr>
          <w:rFonts w:ascii="Calibri" w:eastAsia="Calibri Light" w:hAnsi="Calibri" w:cs="Calibri"/>
          <w:color w:val="050505"/>
          <w:sz w:val="23"/>
          <w:szCs w:val="23"/>
        </w:rPr>
        <w:t>take advantage of</w:t>
      </w:r>
      <w:r w:rsidR="00F1026F" w:rsidRPr="00F1026F">
        <w:rPr>
          <w:rFonts w:ascii="Calibri" w:eastAsia="Calibri Light" w:hAnsi="Calibri" w:cs="Calibri"/>
          <w:color w:val="050505"/>
          <w:sz w:val="23"/>
          <w:szCs w:val="23"/>
        </w:rPr>
        <w:t xml:space="preserve"> c</w:t>
      </w:r>
      <w:r w:rsidR="00F1026F" w:rsidRPr="00F1026F">
        <w:rPr>
          <w:rFonts w:ascii="Calibri" w:hAnsi="Calibri" w:cs="Calibri"/>
          <w:bCs/>
          <w:color w:val="050505"/>
          <w:sz w:val="23"/>
          <w:szCs w:val="23"/>
        </w:rPr>
        <w:t>ollaborative partnerships with:</w:t>
      </w:r>
    </w:p>
    <w:p w14:paraId="7A6255AE" w14:textId="7BCCF54F" w:rsidR="00547677" w:rsidRPr="00485BC9" w:rsidRDefault="00740F19" w:rsidP="0011251C">
      <w:pPr>
        <w:pStyle w:val="ListParagraph"/>
        <w:numPr>
          <w:ilvl w:val="0"/>
          <w:numId w:val="30"/>
        </w:numPr>
        <w:shd w:val="clear" w:color="auto" w:fill="FFFFFF" w:themeFill="background1"/>
        <w:spacing w:after="0" w:line="276" w:lineRule="auto"/>
        <w:rPr>
          <w:rFonts w:ascii="Calibri" w:hAnsi="Calibri" w:cs="Calibri"/>
          <w:bCs/>
          <w:color w:val="050505"/>
          <w:sz w:val="23"/>
          <w:szCs w:val="23"/>
        </w:rPr>
      </w:pPr>
      <w:hyperlink r:id="rId15" w:history="1">
        <w:r w:rsidR="002C66B9" w:rsidRPr="00485BC9">
          <w:rPr>
            <w:rStyle w:val="Hyperlink"/>
            <w:rFonts w:ascii="Calibri" w:hAnsi="Calibri" w:cs="Calibri"/>
            <w:sz w:val="23"/>
            <w:szCs w:val="23"/>
          </w:rPr>
          <w:t xml:space="preserve">Professor </w:t>
        </w:r>
        <w:r w:rsidR="00547677" w:rsidRPr="00485BC9">
          <w:rPr>
            <w:rStyle w:val="Hyperlink"/>
            <w:rFonts w:ascii="Calibri" w:hAnsi="Calibri" w:cs="Calibri"/>
            <w:sz w:val="23"/>
            <w:szCs w:val="23"/>
          </w:rPr>
          <w:t>Alberto Arezzo</w:t>
        </w:r>
      </w:hyperlink>
      <w:r w:rsidR="00547677" w:rsidRPr="002C66B9">
        <w:rPr>
          <w:rFonts w:ascii="Calibri" w:hAnsi="Calibri" w:cs="Calibri"/>
          <w:color w:val="050505"/>
          <w:sz w:val="23"/>
          <w:szCs w:val="23"/>
        </w:rPr>
        <w:t xml:space="preserve">, Department of Surgical Sciences, University of Torino </w:t>
      </w:r>
    </w:p>
    <w:p w14:paraId="6063F4D6" w14:textId="2FEE8569" w:rsidR="00547677" w:rsidRPr="00485BC9" w:rsidRDefault="00740F19" w:rsidP="0011251C">
      <w:pPr>
        <w:pStyle w:val="ListParagraph"/>
        <w:numPr>
          <w:ilvl w:val="0"/>
          <w:numId w:val="30"/>
        </w:numPr>
        <w:shd w:val="clear" w:color="auto" w:fill="FFFFFF" w:themeFill="background1"/>
        <w:spacing w:after="0" w:line="276" w:lineRule="auto"/>
        <w:rPr>
          <w:rFonts w:ascii="Calibri" w:hAnsi="Calibri" w:cs="Calibri"/>
          <w:sz w:val="23"/>
          <w:szCs w:val="23"/>
        </w:rPr>
      </w:pPr>
      <w:hyperlink r:id="rId16" w:history="1">
        <w:r w:rsidR="00485BC9" w:rsidRPr="00485BC9">
          <w:rPr>
            <w:rStyle w:val="Hyperlink"/>
            <w:rFonts w:ascii="Calibri" w:hAnsi="Calibri" w:cs="Calibri"/>
            <w:bCs/>
            <w:sz w:val="23"/>
            <w:szCs w:val="23"/>
          </w:rPr>
          <w:t xml:space="preserve">Professor Kaspar </w:t>
        </w:r>
        <w:proofErr w:type="spellStart"/>
        <w:r w:rsidR="00485BC9" w:rsidRPr="00485BC9">
          <w:rPr>
            <w:rStyle w:val="Hyperlink"/>
            <w:rFonts w:ascii="Calibri" w:hAnsi="Calibri" w:cs="Calibri"/>
            <w:bCs/>
            <w:sz w:val="23"/>
            <w:szCs w:val="23"/>
          </w:rPr>
          <w:t>Althoefer</w:t>
        </w:r>
        <w:proofErr w:type="spellEnd"/>
      </w:hyperlink>
      <w:r w:rsidR="00485BC9" w:rsidRPr="00485BC9">
        <w:rPr>
          <w:rFonts w:ascii="Calibri" w:hAnsi="Calibri" w:cs="Calibri"/>
          <w:bCs/>
          <w:color w:val="050505"/>
          <w:sz w:val="23"/>
          <w:szCs w:val="23"/>
        </w:rPr>
        <w:t xml:space="preserve">, </w:t>
      </w:r>
      <w:r w:rsidR="00547677" w:rsidRPr="00485BC9">
        <w:rPr>
          <w:rFonts w:ascii="Calibri" w:hAnsi="Calibri" w:cs="Calibri"/>
          <w:color w:val="050505"/>
          <w:sz w:val="23"/>
          <w:szCs w:val="23"/>
        </w:rPr>
        <w:t>School of Engineering and Materials Science, Queen Mary University of London</w:t>
      </w:r>
    </w:p>
    <w:p w14:paraId="20EF4FE6" w14:textId="0E95BCFE" w:rsidR="00547677" w:rsidRDefault="00740F19" w:rsidP="0011251C">
      <w:pPr>
        <w:pStyle w:val="ListParagraph"/>
        <w:numPr>
          <w:ilvl w:val="0"/>
          <w:numId w:val="30"/>
        </w:numPr>
        <w:shd w:val="clear" w:color="auto" w:fill="FFFFFF" w:themeFill="background1"/>
        <w:spacing w:line="276" w:lineRule="auto"/>
        <w:ind w:left="714" w:hanging="357"/>
        <w:contextualSpacing w:val="0"/>
        <w:rPr>
          <w:rFonts w:ascii="Calibri" w:hAnsi="Calibri" w:cs="Calibri"/>
          <w:sz w:val="23"/>
          <w:szCs w:val="23"/>
        </w:rPr>
      </w:pPr>
      <w:hyperlink r:id="rId17" w:history="1">
        <w:r w:rsidR="00485BC9" w:rsidRPr="00485BC9">
          <w:rPr>
            <w:rStyle w:val="Hyperlink"/>
            <w:rFonts w:ascii="Calibri" w:hAnsi="Calibri" w:cs="Calibri"/>
            <w:sz w:val="23"/>
            <w:szCs w:val="23"/>
          </w:rPr>
          <w:t xml:space="preserve">Professor </w:t>
        </w:r>
        <w:r w:rsidR="00547677" w:rsidRPr="00485BC9">
          <w:rPr>
            <w:rStyle w:val="Hyperlink"/>
            <w:rFonts w:ascii="Calibri" w:hAnsi="Calibri" w:cs="Calibri"/>
            <w:sz w:val="23"/>
            <w:szCs w:val="23"/>
          </w:rPr>
          <w:t xml:space="preserve">Sébastien </w:t>
        </w:r>
        <w:proofErr w:type="spellStart"/>
        <w:r w:rsidR="00547677" w:rsidRPr="00485BC9">
          <w:rPr>
            <w:rStyle w:val="Hyperlink"/>
            <w:rFonts w:ascii="Calibri" w:hAnsi="Calibri" w:cs="Calibri"/>
            <w:sz w:val="23"/>
            <w:szCs w:val="23"/>
          </w:rPr>
          <w:t>Ourselin</w:t>
        </w:r>
        <w:proofErr w:type="spellEnd"/>
      </w:hyperlink>
      <w:r w:rsidR="00547677" w:rsidRPr="00485BC9">
        <w:rPr>
          <w:rFonts w:ascii="Calibri" w:hAnsi="Calibri" w:cs="Calibri"/>
          <w:sz w:val="23"/>
          <w:szCs w:val="23"/>
        </w:rPr>
        <w:t>, School of Biomedical Engineering &amp; Imaging Sciences, King’s College London</w:t>
      </w:r>
    </w:p>
    <w:p w14:paraId="2CB230A6" w14:textId="77777777" w:rsidR="00CE568B" w:rsidRPr="00CE568B" w:rsidRDefault="00CE568B" w:rsidP="0011251C">
      <w:pPr>
        <w:shd w:val="clear" w:color="auto" w:fill="FFFFFF" w:themeFill="background1"/>
        <w:spacing w:line="276" w:lineRule="auto"/>
        <w:rPr>
          <w:rFonts w:ascii="Calibri" w:hAnsi="Calibri" w:cs="Calibri"/>
          <w:color w:val="050505"/>
          <w:sz w:val="23"/>
          <w:szCs w:val="23"/>
        </w:rPr>
      </w:pPr>
      <w:r w:rsidRPr="00CE568B">
        <w:rPr>
          <w:rFonts w:ascii="Calibri" w:hAnsi="Calibri" w:cs="Calibri"/>
          <w:b/>
          <w:bCs/>
          <w:color w:val="050505"/>
          <w:sz w:val="23"/>
          <w:szCs w:val="23"/>
        </w:rPr>
        <w:t>Project duration:</w:t>
      </w:r>
      <w:r w:rsidRPr="00CE568B">
        <w:rPr>
          <w:rFonts w:ascii="Calibri" w:hAnsi="Calibri" w:cs="Calibri"/>
          <w:color w:val="050505"/>
          <w:sz w:val="23"/>
          <w:szCs w:val="23"/>
        </w:rPr>
        <w:t xml:space="preserve"> 6 years (July 2024 — June 2030)</w:t>
      </w:r>
    </w:p>
    <w:p w14:paraId="4CD2355B" w14:textId="51DFA9BF" w:rsidR="00F166A5" w:rsidRDefault="00F166A5" w:rsidP="0011251C">
      <w:pPr>
        <w:shd w:val="clear" w:color="auto" w:fill="FFFFFF" w:themeFill="background1"/>
        <w:spacing w:line="276" w:lineRule="auto"/>
        <w:rPr>
          <w:rFonts w:ascii="Calibri" w:hAnsi="Calibri" w:cs="Calibri"/>
          <w:color w:val="050505"/>
          <w:sz w:val="23"/>
          <w:szCs w:val="23"/>
        </w:rPr>
      </w:pPr>
      <w:r w:rsidRPr="00F166A5">
        <w:rPr>
          <w:rFonts w:ascii="Calibri" w:hAnsi="Calibri" w:cs="Calibri"/>
          <w:b/>
          <w:bCs/>
          <w:color w:val="050505"/>
          <w:sz w:val="23"/>
          <w:szCs w:val="23"/>
        </w:rPr>
        <w:t>Duration of the contract:</w:t>
      </w:r>
      <w:r w:rsidRPr="00F166A5">
        <w:rPr>
          <w:rFonts w:ascii="Calibri" w:hAnsi="Calibri" w:cs="Calibri"/>
          <w:color w:val="050505"/>
          <w:sz w:val="23"/>
          <w:szCs w:val="23"/>
        </w:rPr>
        <w:t xml:space="preserve"> 2 years</w:t>
      </w:r>
      <w:r w:rsidR="00B20428">
        <w:rPr>
          <w:rFonts w:ascii="Calibri" w:hAnsi="Calibri" w:cs="Calibri"/>
          <w:color w:val="050505"/>
          <w:sz w:val="23"/>
          <w:szCs w:val="23"/>
        </w:rPr>
        <w:t>, potentially</w:t>
      </w:r>
      <w:r w:rsidRPr="00F166A5">
        <w:rPr>
          <w:rFonts w:ascii="Calibri" w:hAnsi="Calibri" w:cs="Calibri"/>
          <w:color w:val="050505"/>
          <w:sz w:val="23"/>
          <w:szCs w:val="23"/>
        </w:rPr>
        <w:t xml:space="preserve"> renewable up to </w:t>
      </w:r>
      <w:r w:rsidR="00C5303E">
        <w:rPr>
          <w:rFonts w:ascii="Calibri" w:hAnsi="Calibri" w:cs="Calibri"/>
          <w:color w:val="050505"/>
          <w:sz w:val="23"/>
          <w:szCs w:val="23"/>
        </w:rPr>
        <w:t xml:space="preserve">the end of the </w:t>
      </w:r>
      <w:r w:rsidR="00302366">
        <w:rPr>
          <w:rFonts w:ascii="Calibri" w:hAnsi="Calibri" w:cs="Calibri"/>
          <w:color w:val="050505"/>
          <w:sz w:val="23"/>
          <w:szCs w:val="23"/>
        </w:rPr>
        <w:t>p</w:t>
      </w:r>
      <w:r w:rsidR="00C5303E">
        <w:rPr>
          <w:rFonts w:ascii="Calibri" w:hAnsi="Calibri" w:cs="Calibri"/>
          <w:color w:val="050505"/>
          <w:sz w:val="23"/>
          <w:szCs w:val="23"/>
        </w:rPr>
        <w:t>roject</w:t>
      </w:r>
    </w:p>
    <w:p w14:paraId="3755BF9F" w14:textId="42B45981" w:rsidR="00F166A5" w:rsidRPr="00F166A5" w:rsidRDefault="00F166A5" w:rsidP="0011251C">
      <w:pPr>
        <w:shd w:val="clear" w:color="auto" w:fill="FFFFFF" w:themeFill="background1"/>
        <w:spacing w:line="276" w:lineRule="auto"/>
        <w:rPr>
          <w:rFonts w:ascii="Calibri" w:eastAsia="Calibri Light" w:hAnsi="Calibri" w:cs="Calibri"/>
          <w:color w:val="050505"/>
          <w:sz w:val="23"/>
          <w:szCs w:val="23"/>
        </w:rPr>
      </w:pPr>
      <w:r>
        <w:rPr>
          <w:rFonts w:ascii="Calibri" w:hAnsi="Calibri" w:cs="Calibri"/>
          <w:b/>
          <w:bCs/>
          <w:color w:val="050505"/>
          <w:sz w:val="23"/>
          <w:szCs w:val="23"/>
        </w:rPr>
        <w:t>Working p</w:t>
      </w:r>
      <w:r w:rsidRPr="00F166A5">
        <w:rPr>
          <w:rFonts w:ascii="Calibri" w:hAnsi="Calibri" w:cs="Calibri"/>
          <w:b/>
          <w:bCs/>
          <w:color w:val="050505"/>
          <w:sz w:val="23"/>
          <w:szCs w:val="23"/>
        </w:rPr>
        <w:t>lace:</w:t>
      </w:r>
      <w:r w:rsidRPr="00F166A5">
        <w:rPr>
          <w:rFonts w:ascii="Calibri" w:eastAsia="Calibri Light" w:hAnsi="Calibri" w:cs="Calibri"/>
          <w:b/>
          <w:bCs/>
          <w:color w:val="050505"/>
          <w:sz w:val="23"/>
          <w:szCs w:val="23"/>
        </w:rPr>
        <w:t xml:space="preserve"> </w:t>
      </w:r>
      <w:r w:rsidRPr="00F166A5">
        <w:rPr>
          <w:rFonts w:ascii="Calibri" w:eastAsia="Calibri Light" w:hAnsi="Calibri" w:cs="Calibri"/>
          <w:color w:val="050505"/>
          <w:sz w:val="23"/>
          <w:szCs w:val="23"/>
        </w:rPr>
        <w:t>Medical Lab</w:t>
      </w:r>
      <w:r w:rsidRPr="00F166A5">
        <w:rPr>
          <w:rFonts w:ascii="Calibri" w:eastAsia="Calibri Light" w:hAnsi="Calibri" w:cs="Calibri"/>
          <w:b/>
          <w:bCs/>
          <w:color w:val="050505"/>
          <w:sz w:val="23"/>
          <w:szCs w:val="23"/>
        </w:rPr>
        <w:t xml:space="preserve"> </w:t>
      </w:r>
      <w:r w:rsidRPr="00F166A5">
        <w:rPr>
          <w:rFonts w:ascii="Calibri" w:eastAsia="Calibri Light" w:hAnsi="Calibri" w:cs="Calibri"/>
          <w:color w:val="050505"/>
          <w:sz w:val="23"/>
          <w:szCs w:val="23"/>
        </w:rPr>
        <w:t>at</w:t>
      </w:r>
      <w:r w:rsidRPr="00F166A5">
        <w:rPr>
          <w:rFonts w:ascii="Calibri" w:eastAsia="Calibri Light" w:hAnsi="Calibri" w:cs="Calibri"/>
          <w:b/>
          <w:bCs/>
          <w:color w:val="050505"/>
          <w:sz w:val="23"/>
          <w:szCs w:val="23"/>
        </w:rPr>
        <w:t xml:space="preserve"> </w:t>
      </w:r>
      <w:hyperlink r:id="rId18" w:history="1">
        <w:r w:rsidRPr="00F166A5">
          <w:rPr>
            <w:rStyle w:val="Hyperlink"/>
            <w:rFonts w:ascii="Calibri" w:eastAsia="Calibri Light" w:hAnsi="Calibri" w:cs="Calibri"/>
            <w:sz w:val="23"/>
            <w:szCs w:val="23"/>
          </w:rPr>
          <w:t>ICAROS Center</w:t>
        </w:r>
      </w:hyperlink>
      <w:r w:rsidRPr="00F166A5">
        <w:rPr>
          <w:rFonts w:ascii="Calibri" w:eastAsia="Calibri Light" w:hAnsi="Calibri" w:cs="Calibri"/>
          <w:color w:val="050505"/>
          <w:sz w:val="23"/>
          <w:szCs w:val="23"/>
        </w:rPr>
        <w:t xml:space="preserve"> &amp; B2R Lab of PRISMA Team</w:t>
      </w:r>
    </w:p>
    <w:p w14:paraId="6FA50F40" w14:textId="1C8ABDAC" w:rsidR="00F166A5" w:rsidRPr="00533DBB" w:rsidRDefault="00F166A5" w:rsidP="0011251C">
      <w:pPr>
        <w:shd w:val="clear" w:color="auto" w:fill="FFFFFF" w:themeFill="background1"/>
        <w:spacing w:line="276" w:lineRule="auto"/>
        <w:rPr>
          <w:rFonts w:ascii="Calibri" w:hAnsi="Calibri" w:cs="Calibri"/>
          <w:color w:val="050505"/>
          <w:sz w:val="23"/>
          <w:szCs w:val="23"/>
        </w:rPr>
      </w:pPr>
      <w:r w:rsidRPr="00533DBB">
        <w:rPr>
          <w:rFonts w:ascii="Calibri" w:hAnsi="Calibri" w:cs="Calibri"/>
          <w:b/>
          <w:bCs/>
          <w:color w:val="050505"/>
          <w:sz w:val="23"/>
          <w:szCs w:val="23"/>
        </w:rPr>
        <w:t>Salary</w:t>
      </w:r>
      <w:r w:rsidR="00533DBB" w:rsidRPr="00533DBB">
        <w:rPr>
          <w:rFonts w:ascii="Calibri" w:hAnsi="Calibri" w:cs="Calibri"/>
          <w:b/>
          <w:bCs/>
          <w:color w:val="050505"/>
          <w:sz w:val="23"/>
          <w:szCs w:val="23"/>
        </w:rPr>
        <w:t>:</w:t>
      </w:r>
      <w:r w:rsidR="00533DBB">
        <w:rPr>
          <w:rFonts w:ascii="Calibri" w:hAnsi="Calibri" w:cs="Calibri"/>
          <w:color w:val="050505"/>
          <w:sz w:val="23"/>
          <w:szCs w:val="23"/>
        </w:rPr>
        <w:t xml:space="preserve"> </w:t>
      </w:r>
      <w:r w:rsidR="00CE568B" w:rsidRPr="00CE568B">
        <w:rPr>
          <w:rFonts w:ascii="Calibri" w:hAnsi="Calibri" w:cs="Calibri"/>
          <w:color w:val="050505"/>
          <w:sz w:val="23"/>
          <w:szCs w:val="23"/>
        </w:rPr>
        <w:t>38.000</w:t>
      </w:r>
      <w:r w:rsidR="00ED13F0">
        <w:rPr>
          <w:rFonts w:ascii="Calibri" w:hAnsi="Calibri" w:cs="Calibri"/>
          <w:color w:val="050505"/>
          <w:sz w:val="23"/>
          <w:szCs w:val="23"/>
        </w:rPr>
        <w:t xml:space="preserve"> </w:t>
      </w:r>
      <w:r w:rsidR="00CE568B" w:rsidRPr="00CE568B">
        <w:rPr>
          <w:rFonts w:ascii="Calibri" w:hAnsi="Calibri" w:cs="Calibri"/>
          <w:color w:val="050505"/>
          <w:sz w:val="23"/>
          <w:szCs w:val="23"/>
        </w:rPr>
        <w:t>€ gross per year</w:t>
      </w:r>
      <w:r w:rsidR="00CE568B">
        <w:rPr>
          <w:rFonts w:ascii="Calibri" w:hAnsi="Calibri" w:cs="Calibri"/>
          <w:color w:val="050505"/>
          <w:sz w:val="23"/>
          <w:szCs w:val="23"/>
        </w:rPr>
        <w:t>; s</w:t>
      </w:r>
      <w:r w:rsidR="00CE568B" w:rsidRPr="00CE568B">
        <w:rPr>
          <w:rFonts w:ascii="Calibri" w:hAnsi="Calibri" w:cs="Calibri"/>
          <w:color w:val="050505"/>
          <w:sz w:val="23"/>
          <w:szCs w:val="23"/>
        </w:rPr>
        <w:t xml:space="preserve">uch amount is higher than Italian fixed-term assistant professors' salary </w:t>
      </w:r>
      <w:r w:rsidR="00CE568B">
        <w:rPr>
          <w:rFonts w:ascii="Calibri" w:hAnsi="Calibri" w:cs="Calibri"/>
          <w:color w:val="050505"/>
          <w:sz w:val="23"/>
          <w:szCs w:val="23"/>
        </w:rPr>
        <w:t>— t</w:t>
      </w:r>
      <w:r w:rsidR="00CE568B" w:rsidRPr="00CE568B">
        <w:rPr>
          <w:rFonts w:ascii="Calibri" w:hAnsi="Calibri" w:cs="Calibri"/>
          <w:color w:val="050505"/>
          <w:sz w:val="23"/>
          <w:szCs w:val="23"/>
        </w:rPr>
        <w:t>he project will cover expenses for the research activities related to the offered position (conferences, equipment, etc.)</w:t>
      </w:r>
    </w:p>
    <w:p w14:paraId="49F6C47D" w14:textId="09C7638E" w:rsidR="00703461" w:rsidRPr="0011251C" w:rsidRDefault="00CE568B" w:rsidP="0011251C">
      <w:pPr>
        <w:shd w:val="clear" w:color="auto" w:fill="FFFFFF" w:themeFill="background1"/>
        <w:spacing w:line="276" w:lineRule="auto"/>
        <w:rPr>
          <w:rFonts w:ascii="Calibri" w:hAnsi="Calibri" w:cs="Calibri"/>
          <w:b/>
          <w:bCs/>
          <w:color w:val="C00000"/>
          <w:sz w:val="23"/>
          <w:szCs w:val="23"/>
        </w:rPr>
      </w:pPr>
      <w:r w:rsidRPr="00CE568B">
        <w:rPr>
          <w:rFonts w:ascii="Calibri" w:hAnsi="Calibri" w:cs="Calibri"/>
          <w:b/>
          <w:bCs/>
          <w:color w:val="C00000"/>
          <w:sz w:val="23"/>
          <w:szCs w:val="23"/>
        </w:rPr>
        <w:t>Application deadline: 20 August 2024 —</w:t>
      </w:r>
      <w:r w:rsidR="00153DCE">
        <w:rPr>
          <w:rFonts w:ascii="Calibri" w:hAnsi="Calibri" w:cs="Calibri"/>
          <w:b/>
          <w:bCs/>
          <w:color w:val="C00000"/>
          <w:sz w:val="23"/>
          <w:szCs w:val="23"/>
        </w:rPr>
        <w:t xml:space="preserve"> </w:t>
      </w:r>
      <w:r w:rsidR="00E53687">
        <w:rPr>
          <w:rFonts w:ascii="Calibri" w:hAnsi="Calibri" w:cs="Calibri"/>
          <w:b/>
          <w:bCs/>
          <w:color w:val="C00000"/>
          <w:sz w:val="23"/>
          <w:szCs w:val="23"/>
        </w:rPr>
        <w:t>Please e</w:t>
      </w:r>
      <w:r w:rsidR="00533DBB" w:rsidRPr="00CE568B">
        <w:rPr>
          <w:rFonts w:ascii="Calibri" w:hAnsi="Calibri" w:cs="Calibri"/>
          <w:b/>
          <w:bCs/>
          <w:color w:val="C00000"/>
          <w:sz w:val="23"/>
          <w:szCs w:val="23"/>
        </w:rPr>
        <w:t xml:space="preserve">mail </w:t>
      </w:r>
      <w:r w:rsidRPr="00302366">
        <w:rPr>
          <w:rFonts w:ascii="Calibri" w:hAnsi="Calibri" w:cs="Calibri"/>
          <w:b/>
          <w:bCs/>
          <w:color w:val="C00000"/>
          <w:sz w:val="23"/>
          <w:szCs w:val="23"/>
        </w:rPr>
        <w:t xml:space="preserve">your </w:t>
      </w:r>
      <w:r w:rsidRPr="0011251C">
        <w:rPr>
          <w:rFonts w:ascii="Calibri" w:hAnsi="Calibri" w:cs="Calibri"/>
          <w:b/>
          <w:bCs/>
          <w:color w:val="C00000"/>
          <w:sz w:val="23"/>
          <w:szCs w:val="23"/>
        </w:rPr>
        <w:t xml:space="preserve">application </w:t>
      </w:r>
      <w:r w:rsidR="0075325A" w:rsidRPr="0011251C">
        <w:rPr>
          <w:rFonts w:ascii="Calibri" w:hAnsi="Calibri" w:cs="Calibri"/>
          <w:b/>
          <w:bCs/>
          <w:color w:val="C00000"/>
          <w:sz w:val="23"/>
          <w:szCs w:val="23"/>
        </w:rPr>
        <w:t xml:space="preserve">to </w:t>
      </w:r>
      <w:hyperlink r:id="rId19" w:history="1">
        <w:r w:rsidR="0011251C" w:rsidRPr="0011251C">
          <w:rPr>
            <w:rStyle w:val="Hyperlink"/>
            <w:rFonts w:ascii="Calibri" w:hAnsi="Calibri" w:cs="Calibri"/>
            <w:b/>
            <w:bCs/>
            <w:color w:val="C00000"/>
            <w:sz w:val="23"/>
            <w:szCs w:val="23"/>
          </w:rPr>
          <w:t>&lt;create@unina.it&gt;</w:t>
        </w:r>
      </w:hyperlink>
      <w:r w:rsidR="00161118" w:rsidRPr="0011251C">
        <w:rPr>
          <w:rFonts w:ascii="Calibri" w:hAnsi="Calibri" w:cs="Calibri"/>
          <w:b/>
          <w:bCs/>
          <w:color w:val="C00000"/>
          <w:sz w:val="23"/>
          <w:szCs w:val="23"/>
        </w:rPr>
        <w:t xml:space="preserve"> </w:t>
      </w:r>
      <w:r w:rsidRPr="0011251C">
        <w:rPr>
          <w:rFonts w:ascii="Calibri" w:hAnsi="Calibri" w:cs="Calibri"/>
          <w:b/>
          <w:bCs/>
          <w:color w:val="C00000"/>
          <w:sz w:val="23"/>
          <w:szCs w:val="23"/>
        </w:rPr>
        <w:t xml:space="preserve">with your CV, a motivation </w:t>
      </w:r>
      <w:r w:rsidR="00E53687" w:rsidRPr="0011251C">
        <w:rPr>
          <w:rFonts w:ascii="Calibri" w:hAnsi="Calibri" w:cs="Calibri"/>
          <w:b/>
          <w:bCs/>
          <w:color w:val="C00000"/>
          <w:sz w:val="23"/>
          <w:szCs w:val="23"/>
        </w:rPr>
        <w:t>letter</w:t>
      </w:r>
      <w:r w:rsidRPr="0011251C">
        <w:rPr>
          <w:rFonts w:ascii="Calibri" w:hAnsi="Calibri" w:cs="Calibri"/>
          <w:b/>
          <w:bCs/>
          <w:color w:val="C00000"/>
          <w:sz w:val="23"/>
          <w:szCs w:val="23"/>
        </w:rPr>
        <w:t xml:space="preserve"> and at least the names of two references</w:t>
      </w:r>
      <w:r w:rsidR="00153DCE">
        <w:rPr>
          <w:rFonts w:ascii="Calibri" w:hAnsi="Calibri" w:cs="Calibri"/>
          <w:b/>
          <w:bCs/>
          <w:color w:val="C00000"/>
          <w:sz w:val="23"/>
          <w:szCs w:val="23"/>
        </w:rPr>
        <w:t>.</w:t>
      </w:r>
      <w:r w:rsidR="001040CF" w:rsidRPr="0011251C">
        <w:rPr>
          <w:rFonts w:ascii="Calibri" w:hAnsi="Calibri" w:cs="Calibri"/>
          <w:b/>
          <w:bCs/>
          <w:color w:val="C00000"/>
          <w:sz w:val="23"/>
          <w:szCs w:val="23"/>
        </w:rPr>
        <w:t xml:space="preserve"> Please </w:t>
      </w:r>
      <w:r w:rsidR="00302366" w:rsidRPr="0011251C">
        <w:rPr>
          <w:rFonts w:ascii="Calibri" w:hAnsi="Calibri" w:cs="Calibri"/>
          <w:b/>
          <w:bCs/>
          <w:color w:val="C00000"/>
          <w:sz w:val="23"/>
          <w:szCs w:val="23"/>
        </w:rPr>
        <w:t>include</w:t>
      </w:r>
      <w:r w:rsidR="001040CF" w:rsidRPr="0011251C">
        <w:rPr>
          <w:rFonts w:ascii="Calibri" w:hAnsi="Calibri" w:cs="Calibri"/>
          <w:b/>
          <w:bCs/>
          <w:color w:val="C00000"/>
          <w:sz w:val="23"/>
          <w:szCs w:val="23"/>
        </w:rPr>
        <w:t xml:space="preserve"> in cc</w:t>
      </w:r>
      <w:r w:rsidR="00533DBB" w:rsidRPr="0011251C">
        <w:rPr>
          <w:rFonts w:ascii="Calibri" w:hAnsi="Calibri" w:cs="Calibri"/>
          <w:b/>
          <w:bCs/>
          <w:color w:val="C00000"/>
          <w:sz w:val="23"/>
          <w:szCs w:val="23"/>
        </w:rPr>
        <w:t xml:space="preserve"> </w:t>
      </w:r>
      <w:hyperlink r:id="rId20" w:history="1">
        <w:r w:rsidR="00533DBB" w:rsidRPr="0011251C">
          <w:rPr>
            <w:rStyle w:val="Hyperlink"/>
            <w:rFonts w:ascii="Calibri" w:hAnsi="Calibri" w:cs="Calibri"/>
            <w:b/>
            <w:bCs/>
            <w:color w:val="C00000"/>
            <w:sz w:val="23"/>
            <w:szCs w:val="23"/>
          </w:rPr>
          <w:t>Prof</w:t>
        </w:r>
        <w:r w:rsidR="00F166A5" w:rsidRPr="0011251C">
          <w:rPr>
            <w:rStyle w:val="Hyperlink"/>
            <w:rFonts w:ascii="Calibri" w:hAnsi="Calibri" w:cs="Calibri"/>
            <w:b/>
            <w:bCs/>
            <w:color w:val="C00000"/>
            <w:sz w:val="23"/>
            <w:szCs w:val="23"/>
          </w:rPr>
          <w:t xml:space="preserve">. Bruno Siciliano </w:t>
        </w:r>
        <w:r w:rsidR="00302366" w:rsidRPr="0011251C">
          <w:rPr>
            <w:rStyle w:val="Hyperlink"/>
            <w:rFonts w:ascii="Calibri" w:hAnsi="Calibri" w:cs="Calibri"/>
            <w:b/>
            <w:bCs/>
            <w:color w:val="C00000"/>
            <w:sz w:val="23"/>
            <w:szCs w:val="23"/>
          </w:rPr>
          <w:t>&lt;bruno.</w:t>
        </w:r>
        <w:r w:rsidR="00EF23B9" w:rsidRPr="0011251C">
          <w:rPr>
            <w:rStyle w:val="Hyperlink"/>
            <w:rFonts w:ascii="Calibri" w:hAnsi="Calibri" w:cs="Calibri"/>
            <w:b/>
            <w:bCs/>
            <w:color w:val="C00000"/>
            <w:sz w:val="23"/>
            <w:szCs w:val="23"/>
          </w:rPr>
          <w:t>siciliano@unina.it</w:t>
        </w:r>
        <w:r w:rsidR="00302366" w:rsidRPr="0011251C">
          <w:rPr>
            <w:rStyle w:val="Hyperlink"/>
            <w:rFonts w:ascii="Calibri" w:hAnsi="Calibri" w:cs="Calibri"/>
            <w:b/>
            <w:bCs/>
            <w:color w:val="C00000"/>
            <w:sz w:val="23"/>
            <w:szCs w:val="23"/>
          </w:rPr>
          <w:t>&gt;</w:t>
        </w:r>
      </w:hyperlink>
      <w:r w:rsidR="00EF23B9" w:rsidRPr="0011251C">
        <w:rPr>
          <w:rFonts w:ascii="Calibri" w:hAnsi="Calibri" w:cs="Calibri"/>
          <w:b/>
          <w:bCs/>
          <w:color w:val="C00000"/>
          <w:sz w:val="23"/>
          <w:szCs w:val="23"/>
        </w:rPr>
        <w:t xml:space="preserve"> and </w:t>
      </w:r>
      <w:hyperlink r:id="rId21" w:history="1">
        <w:r w:rsidR="00F166A5" w:rsidRPr="0011251C">
          <w:rPr>
            <w:rStyle w:val="Hyperlink"/>
            <w:rFonts w:ascii="Calibri" w:hAnsi="Calibri" w:cs="Calibri"/>
            <w:b/>
            <w:bCs/>
            <w:color w:val="C00000"/>
            <w:sz w:val="23"/>
            <w:szCs w:val="23"/>
          </w:rPr>
          <w:t>Prof. Fanny Ficuciello</w:t>
        </w:r>
        <w:r w:rsidR="00875E02" w:rsidRPr="0011251C">
          <w:rPr>
            <w:rStyle w:val="Hyperlink"/>
            <w:rFonts w:ascii="Calibri" w:hAnsi="Calibri" w:cs="Calibri"/>
            <w:b/>
            <w:bCs/>
            <w:color w:val="C00000"/>
            <w:sz w:val="23"/>
            <w:szCs w:val="23"/>
          </w:rPr>
          <w:t xml:space="preserve"> </w:t>
        </w:r>
        <w:r w:rsidR="00302366" w:rsidRPr="0011251C">
          <w:rPr>
            <w:rStyle w:val="Hyperlink"/>
            <w:rFonts w:ascii="Calibri" w:hAnsi="Calibri" w:cs="Calibri"/>
            <w:b/>
            <w:bCs/>
            <w:color w:val="C00000"/>
            <w:sz w:val="23"/>
            <w:szCs w:val="23"/>
          </w:rPr>
          <w:t>&lt;fanny.ficuciello@unina.it&gt;</w:t>
        </w:r>
      </w:hyperlink>
      <w:r w:rsidR="00302366" w:rsidRPr="0011251C">
        <w:rPr>
          <w:rFonts w:ascii="Calibri" w:hAnsi="Calibri" w:cs="Calibri"/>
          <w:b/>
          <w:bCs/>
          <w:color w:val="C00000"/>
          <w:sz w:val="23"/>
          <w:szCs w:val="23"/>
        </w:rPr>
        <w:t>.</w:t>
      </w:r>
    </w:p>
    <w:p w14:paraId="2A46F7F2" w14:textId="3D2EDD90" w:rsidR="00F166A5" w:rsidRDefault="001E5F6E" w:rsidP="0011251C">
      <w:pPr>
        <w:shd w:val="clear" w:color="auto" w:fill="FFFFFF" w:themeFill="background1"/>
        <w:spacing w:line="276" w:lineRule="auto"/>
        <w:rPr>
          <w:rFonts w:ascii="Calibri" w:hAnsi="Calibri" w:cs="Calibri"/>
          <w:b/>
          <w:bCs/>
          <w:color w:val="C00000"/>
          <w:sz w:val="23"/>
          <w:szCs w:val="23"/>
        </w:rPr>
      </w:pPr>
      <w:r>
        <w:rPr>
          <w:rFonts w:ascii="Calibri" w:hAnsi="Calibri" w:cs="Calibri"/>
          <w:b/>
          <w:bCs/>
          <w:color w:val="C00000"/>
          <w:sz w:val="23"/>
          <w:szCs w:val="23"/>
        </w:rPr>
        <w:t>Selected candidates will be contacted</w:t>
      </w:r>
      <w:r w:rsidR="00E53687">
        <w:rPr>
          <w:rFonts w:ascii="Calibri" w:hAnsi="Calibri" w:cs="Calibri"/>
          <w:b/>
          <w:bCs/>
          <w:color w:val="C00000"/>
          <w:sz w:val="23"/>
          <w:szCs w:val="23"/>
        </w:rPr>
        <w:t xml:space="preserve"> in due course</w:t>
      </w:r>
      <w:r>
        <w:rPr>
          <w:rFonts w:ascii="Calibri" w:hAnsi="Calibri" w:cs="Calibri"/>
          <w:b/>
          <w:bCs/>
          <w:color w:val="C00000"/>
          <w:sz w:val="23"/>
          <w:szCs w:val="23"/>
        </w:rPr>
        <w:t xml:space="preserve"> for online interviews.</w:t>
      </w:r>
    </w:p>
    <w:p w14:paraId="5AE0AD7C" w14:textId="3A6E9C91" w:rsidR="00B559BD" w:rsidRPr="00CE568B" w:rsidRDefault="00B559BD" w:rsidP="0011251C">
      <w:pPr>
        <w:shd w:val="clear" w:color="auto" w:fill="FFFFFF" w:themeFill="background1"/>
        <w:spacing w:line="276" w:lineRule="auto"/>
        <w:rPr>
          <w:rFonts w:ascii="Calibri" w:hAnsi="Calibri" w:cs="Calibri"/>
          <w:b/>
          <w:bCs/>
          <w:color w:val="C00000"/>
          <w:sz w:val="23"/>
          <w:szCs w:val="23"/>
        </w:rPr>
      </w:pPr>
      <w:r>
        <w:rPr>
          <w:rFonts w:ascii="Calibri" w:hAnsi="Calibri" w:cs="Calibri"/>
          <w:b/>
          <w:bCs/>
          <w:color w:val="C00000"/>
          <w:sz w:val="23"/>
          <w:szCs w:val="23"/>
        </w:rPr>
        <w:t xml:space="preserve">For </w:t>
      </w:r>
      <w:r w:rsidR="00F91ACC">
        <w:rPr>
          <w:rFonts w:ascii="Calibri" w:hAnsi="Calibri" w:cs="Calibri"/>
          <w:b/>
          <w:bCs/>
          <w:color w:val="C00000"/>
          <w:sz w:val="23"/>
          <w:szCs w:val="23"/>
        </w:rPr>
        <w:t>the employment, the can</w:t>
      </w:r>
      <w:r w:rsidR="003506EC">
        <w:rPr>
          <w:rFonts w:ascii="Calibri" w:hAnsi="Calibri" w:cs="Calibri"/>
          <w:b/>
          <w:bCs/>
          <w:color w:val="C00000"/>
          <w:sz w:val="23"/>
          <w:szCs w:val="23"/>
        </w:rPr>
        <w:t xml:space="preserve">didates are </w:t>
      </w:r>
      <w:r w:rsidR="00153DCE">
        <w:rPr>
          <w:rFonts w:ascii="Calibri" w:hAnsi="Calibri" w:cs="Calibri"/>
          <w:b/>
          <w:bCs/>
          <w:color w:val="C00000"/>
          <w:sz w:val="23"/>
          <w:szCs w:val="23"/>
        </w:rPr>
        <w:t>requir</w:t>
      </w:r>
      <w:r w:rsidR="003506EC">
        <w:rPr>
          <w:rFonts w:ascii="Calibri" w:hAnsi="Calibri" w:cs="Calibri"/>
          <w:b/>
          <w:bCs/>
          <w:color w:val="C00000"/>
          <w:sz w:val="23"/>
          <w:szCs w:val="23"/>
        </w:rPr>
        <w:t>ed to possess an Itali</w:t>
      </w:r>
      <w:r w:rsidR="00302366">
        <w:rPr>
          <w:rFonts w:ascii="Calibri" w:hAnsi="Calibri" w:cs="Calibri"/>
          <w:b/>
          <w:bCs/>
          <w:color w:val="C00000"/>
          <w:sz w:val="23"/>
          <w:szCs w:val="23"/>
        </w:rPr>
        <w:t>an</w:t>
      </w:r>
      <w:r w:rsidR="003506EC">
        <w:rPr>
          <w:rFonts w:ascii="Calibri" w:hAnsi="Calibri" w:cs="Calibri"/>
          <w:b/>
          <w:bCs/>
          <w:color w:val="C00000"/>
          <w:sz w:val="23"/>
          <w:szCs w:val="23"/>
        </w:rPr>
        <w:t xml:space="preserve"> Fiscal Code. </w:t>
      </w:r>
      <w:r w:rsidR="00D836CE">
        <w:rPr>
          <w:rFonts w:ascii="Calibri" w:hAnsi="Calibri" w:cs="Calibri"/>
          <w:b/>
          <w:bCs/>
          <w:color w:val="C00000"/>
          <w:sz w:val="23"/>
          <w:szCs w:val="23"/>
        </w:rPr>
        <w:t>In addition, non</w:t>
      </w:r>
      <w:r w:rsidR="00302366">
        <w:rPr>
          <w:rFonts w:ascii="Calibri" w:hAnsi="Calibri" w:cs="Calibri"/>
          <w:b/>
          <w:bCs/>
          <w:color w:val="C00000"/>
          <w:sz w:val="23"/>
          <w:szCs w:val="23"/>
        </w:rPr>
        <w:t>-</w:t>
      </w:r>
      <w:r w:rsidR="00D836CE">
        <w:rPr>
          <w:rFonts w:ascii="Calibri" w:hAnsi="Calibri" w:cs="Calibri"/>
          <w:b/>
          <w:bCs/>
          <w:color w:val="C00000"/>
          <w:sz w:val="23"/>
          <w:szCs w:val="23"/>
        </w:rPr>
        <w:t xml:space="preserve">UE residents are </w:t>
      </w:r>
      <w:r w:rsidR="00153DCE">
        <w:rPr>
          <w:rFonts w:ascii="Calibri" w:hAnsi="Calibri" w:cs="Calibri"/>
          <w:b/>
          <w:bCs/>
          <w:color w:val="C00000"/>
          <w:sz w:val="23"/>
          <w:szCs w:val="23"/>
        </w:rPr>
        <w:t>requir</w:t>
      </w:r>
      <w:r w:rsidR="00D836CE">
        <w:rPr>
          <w:rFonts w:ascii="Calibri" w:hAnsi="Calibri" w:cs="Calibri"/>
          <w:b/>
          <w:bCs/>
          <w:color w:val="C00000"/>
          <w:sz w:val="23"/>
          <w:szCs w:val="23"/>
        </w:rPr>
        <w:t>ed to possess a valid residence permit (</w:t>
      </w:r>
      <w:r w:rsidR="00302366">
        <w:rPr>
          <w:rFonts w:ascii="Calibri" w:hAnsi="Calibri" w:cs="Calibri"/>
          <w:b/>
          <w:bCs/>
          <w:color w:val="C00000"/>
          <w:sz w:val="23"/>
          <w:szCs w:val="23"/>
        </w:rPr>
        <w:t>“</w:t>
      </w:r>
      <w:proofErr w:type="spellStart"/>
      <w:r w:rsidR="00D836CE">
        <w:rPr>
          <w:rFonts w:ascii="Calibri" w:hAnsi="Calibri" w:cs="Calibri"/>
          <w:b/>
          <w:bCs/>
          <w:color w:val="C00000"/>
          <w:sz w:val="23"/>
          <w:szCs w:val="23"/>
        </w:rPr>
        <w:t>permesso</w:t>
      </w:r>
      <w:proofErr w:type="spellEnd"/>
      <w:r w:rsidR="00D836CE">
        <w:rPr>
          <w:rFonts w:ascii="Calibri" w:hAnsi="Calibri" w:cs="Calibri"/>
          <w:b/>
          <w:bCs/>
          <w:color w:val="C00000"/>
          <w:sz w:val="23"/>
          <w:szCs w:val="23"/>
        </w:rPr>
        <w:t xml:space="preserve"> di </w:t>
      </w:r>
      <w:proofErr w:type="spellStart"/>
      <w:r w:rsidR="00D836CE">
        <w:rPr>
          <w:rFonts w:ascii="Calibri" w:hAnsi="Calibri" w:cs="Calibri"/>
          <w:b/>
          <w:bCs/>
          <w:color w:val="C00000"/>
          <w:sz w:val="23"/>
          <w:szCs w:val="23"/>
        </w:rPr>
        <w:t>soggiorno</w:t>
      </w:r>
      <w:proofErr w:type="spellEnd"/>
      <w:r w:rsidR="00302366">
        <w:rPr>
          <w:rFonts w:ascii="Calibri" w:hAnsi="Calibri" w:cs="Calibri"/>
          <w:b/>
          <w:bCs/>
          <w:color w:val="C00000"/>
          <w:sz w:val="23"/>
          <w:szCs w:val="23"/>
        </w:rPr>
        <w:t>”</w:t>
      </w:r>
      <w:r w:rsidR="00D836CE">
        <w:rPr>
          <w:rFonts w:ascii="Calibri" w:hAnsi="Calibri" w:cs="Calibri"/>
          <w:b/>
          <w:bCs/>
          <w:color w:val="C00000"/>
          <w:sz w:val="23"/>
          <w:szCs w:val="23"/>
        </w:rPr>
        <w:t>) for wo</w:t>
      </w:r>
      <w:r w:rsidR="008366B7">
        <w:rPr>
          <w:rFonts w:ascii="Calibri" w:hAnsi="Calibri" w:cs="Calibri"/>
          <w:b/>
          <w:bCs/>
          <w:color w:val="C00000"/>
          <w:sz w:val="23"/>
          <w:szCs w:val="23"/>
        </w:rPr>
        <w:t>rk</w:t>
      </w:r>
      <w:r w:rsidR="00302366">
        <w:rPr>
          <w:rFonts w:ascii="Calibri" w:hAnsi="Calibri" w:cs="Calibri"/>
          <w:b/>
          <w:bCs/>
          <w:color w:val="C00000"/>
          <w:sz w:val="23"/>
          <w:szCs w:val="23"/>
        </w:rPr>
        <w:t>ing</w:t>
      </w:r>
      <w:r w:rsidR="008366B7">
        <w:rPr>
          <w:rFonts w:ascii="Calibri" w:hAnsi="Calibri" w:cs="Calibri"/>
          <w:b/>
          <w:bCs/>
          <w:color w:val="C00000"/>
          <w:sz w:val="23"/>
          <w:szCs w:val="23"/>
        </w:rPr>
        <w:t xml:space="preserve"> purposes.</w:t>
      </w:r>
    </w:p>
    <w:p w14:paraId="738CF67D" w14:textId="77777777" w:rsidR="00533DBB" w:rsidRDefault="00533DBB" w:rsidP="0011251C">
      <w:pPr>
        <w:pBdr>
          <w:bottom w:val="single" w:sz="12" w:space="1" w:color="auto"/>
        </w:pBdr>
        <w:shd w:val="clear" w:color="auto" w:fill="FFFFFF" w:themeFill="background1"/>
        <w:spacing w:line="276" w:lineRule="auto"/>
        <w:rPr>
          <w:rFonts w:ascii="Calibri" w:hAnsi="Calibri" w:cs="Calibri"/>
          <w:sz w:val="23"/>
          <w:szCs w:val="23"/>
        </w:rPr>
      </w:pPr>
    </w:p>
    <w:p w14:paraId="66321806" w14:textId="77777777" w:rsidR="00533DBB" w:rsidRDefault="00533DBB" w:rsidP="0011251C">
      <w:pPr>
        <w:shd w:val="clear" w:color="auto" w:fill="FFFFFF" w:themeFill="background1"/>
        <w:spacing w:after="0" w:line="276" w:lineRule="auto"/>
        <w:rPr>
          <w:rFonts w:ascii="Calibri" w:eastAsia="Calibri" w:hAnsi="Calibri" w:cs="Calibri"/>
          <w:b/>
          <w:bCs/>
          <w:color w:val="050505"/>
          <w:sz w:val="23"/>
          <w:szCs w:val="23"/>
        </w:rPr>
      </w:pPr>
    </w:p>
    <w:p w14:paraId="6F37445D" w14:textId="7DDB6EAF" w:rsidR="00485BC9" w:rsidRDefault="00485BC9" w:rsidP="0011251C">
      <w:p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w:hAnsi="Calibri" w:cs="Calibri"/>
          <w:b/>
          <w:bCs/>
          <w:color w:val="050505"/>
          <w:sz w:val="23"/>
          <w:szCs w:val="23"/>
        </w:rPr>
        <w:t>Required skills for RA1</w:t>
      </w:r>
    </w:p>
    <w:p w14:paraId="65537605" w14:textId="003BFB9B" w:rsidR="00EE5770" w:rsidRPr="00485BC9" w:rsidRDefault="444E1E24" w:rsidP="0011251C">
      <w:pPr>
        <w:pStyle w:val="ListParagraph"/>
        <w:numPr>
          <w:ilvl w:val="0"/>
          <w:numId w:val="31"/>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color w:val="050505"/>
          <w:sz w:val="23"/>
          <w:szCs w:val="23"/>
        </w:rPr>
        <w:t xml:space="preserve">PhD degree in </w:t>
      </w:r>
      <w:r w:rsidR="481AFBE3" w:rsidRPr="00485BC9">
        <w:rPr>
          <w:rFonts w:ascii="Calibri" w:eastAsia="Calibri Light" w:hAnsi="Calibri" w:cs="Calibri"/>
          <w:color w:val="050505"/>
          <w:sz w:val="23"/>
          <w:szCs w:val="23"/>
        </w:rPr>
        <w:t xml:space="preserve">mechanical engineering, </w:t>
      </w:r>
      <w:r w:rsidR="1904CCF8" w:rsidRPr="00485BC9">
        <w:rPr>
          <w:rFonts w:ascii="Calibri" w:eastAsia="Calibri Light" w:hAnsi="Calibri" w:cs="Calibri"/>
          <w:color w:val="050505"/>
          <w:sz w:val="23"/>
          <w:szCs w:val="23"/>
        </w:rPr>
        <w:t>electronic engineering, computer science</w:t>
      </w:r>
      <w:r w:rsidR="0A1C2FCD" w:rsidRPr="00485BC9">
        <w:rPr>
          <w:rFonts w:ascii="Calibri" w:eastAsia="Calibri Light" w:hAnsi="Calibri" w:cs="Calibri"/>
          <w:color w:val="050505"/>
          <w:sz w:val="23"/>
          <w:szCs w:val="23"/>
        </w:rPr>
        <w:t xml:space="preserve">, </w:t>
      </w:r>
      <w:r w:rsidR="65FA39EE" w:rsidRPr="00485BC9">
        <w:rPr>
          <w:rFonts w:ascii="Calibri" w:eastAsia="Calibri Light" w:hAnsi="Calibri" w:cs="Calibri"/>
          <w:color w:val="050505"/>
          <w:sz w:val="23"/>
          <w:szCs w:val="23"/>
        </w:rPr>
        <w:t>mechatronics,</w:t>
      </w:r>
      <w:r w:rsidRPr="00485BC9">
        <w:rPr>
          <w:rFonts w:ascii="Calibri" w:eastAsia="Calibri Light" w:hAnsi="Calibri" w:cs="Calibri"/>
          <w:color w:val="050505"/>
          <w:sz w:val="23"/>
          <w:szCs w:val="23"/>
        </w:rPr>
        <w:t xml:space="preserve"> robotics or related fields</w:t>
      </w:r>
    </w:p>
    <w:p w14:paraId="790F12C2" w14:textId="1140C1D8" w:rsidR="48465344" w:rsidRPr="00485BC9" w:rsidRDefault="48465344" w:rsidP="0011251C">
      <w:pPr>
        <w:pStyle w:val="ListParagraph"/>
        <w:numPr>
          <w:ilvl w:val="0"/>
          <w:numId w:val="31"/>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color w:val="050505"/>
          <w:sz w:val="23"/>
          <w:szCs w:val="23"/>
        </w:rPr>
        <w:t>Extensive expertise in</w:t>
      </w:r>
      <w:r w:rsidR="03E99D03" w:rsidRPr="00485BC9">
        <w:rPr>
          <w:rFonts w:ascii="Calibri" w:eastAsia="Calibri Light" w:hAnsi="Calibri" w:cs="Calibri"/>
          <w:color w:val="050505"/>
          <w:sz w:val="23"/>
          <w:szCs w:val="23"/>
        </w:rPr>
        <w:t xml:space="preserve"> haptics, physical human/robot interaction</w:t>
      </w:r>
      <w:r w:rsidRPr="00485BC9">
        <w:rPr>
          <w:rFonts w:ascii="Calibri" w:eastAsia="Calibri Light" w:hAnsi="Calibri" w:cs="Calibri"/>
          <w:color w:val="050505"/>
          <w:sz w:val="23"/>
          <w:szCs w:val="23"/>
        </w:rPr>
        <w:t>, with a focus on</w:t>
      </w:r>
      <w:r w:rsidR="670D7C7A" w:rsidRPr="00485BC9">
        <w:rPr>
          <w:rFonts w:ascii="Calibri" w:eastAsia="Calibri Light" w:hAnsi="Calibri" w:cs="Calibri"/>
          <w:color w:val="050505"/>
          <w:sz w:val="23"/>
          <w:szCs w:val="23"/>
        </w:rPr>
        <w:t xml:space="preserve"> mechatronics, robotics design, and hands-on experience with fabrication techniques</w:t>
      </w:r>
    </w:p>
    <w:p w14:paraId="3FC6EF73" w14:textId="6D2E82D5" w:rsidR="309B4E4C" w:rsidRPr="00485BC9" w:rsidRDefault="309B4E4C" w:rsidP="0011251C">
      <w:pPr>
        <w:pStyle w:val="ListParagraph"/>
        <w:numPr>
          <w:ilvl w:val="0"/>
          <w:numId w:val="31"/>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color w:val="050505"/>
          <w:sz w:val="23"/>
          <w:szCs w:val="23"/>
        </w:rPr>
        <w:t>Knowledge and expertise in dynamics and controls, including hardware implementation</w:t>
      </w:r>
    </w:p>
    <w:p w14:paraId="7E4C2F99" w14:textId="25E5E816" w:rsidR="001E2283" w:rsidRPr="00485BC9" w:rsidRDefault="001E2283" w:rsidP="0011251C">
      <w:pPr>
        <w:pStyle w:val="ListParagraph"/>
        <w:numPr>
          <w:ilvl w:val="0"/>
          <w:numId w:val="31"/>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color w:val="050505"/>
          <w:sz w:val="23"/>
          <w:szCs w:val="23"/>
        </w:rPr>
        <w:t>Knowledge and expertise in multi-level control architecture for master-slave organized systems with haptic interfaces</w:t>
      </w:r>
    </w:p>
    <w:p w14:paraId="738D9011" w14:textId="77777777" w:rsidR="00485BC9" w:rsidRPr="00485BC9" w:rsidRDefault="00485BC9" w:rsidP="0011251C">
      <w:pPr>
        <w:pStyle w:val="ListParagraph"/>
        <w:numPr>
          <w:ilvl w:val="0"/>
          <w:numId w:val="31"/>
        </w:numPr>
        <w:shd w:val="clear" w:color="auto" w:fill="FFFFFF" w:themeFill="background1"/>
        <w:spacing w:after="0" w:line="276" w:lineRule="auto"/>
        <w:rPr>
          <w:rFonts w:ascii="Calibri" w:eastAsia="Calibri" w:hAnsi="Calibri" w:cs="Calibri"/>
          <w:b/>
          <w:bCs/>
          <w:color w:val="050505"/>
          <w:sz w:val="23"/>
          <w:szCs w:val="23"/>
        </w:rPr>
      </w:pPr>
      <w:r>
        <w:rPr>
          <w:rFonts w:ascii="Calibri" w:eastAsia="Calibri Light" w:hAnsi="Calibri" w:cs="Calibri"/>
          <w:color w:val="050505"/>
          <w:sz w:val="23"/>
          <w:szCs w:val="23"/>
        </w:rPr>
        <w:t xml:space="preserve">Teammate spirit and good </w:t>
      </w:r>
      <w:r w:rsidR="38BFDF90" w:rsidRPr="00485BC9">
        <w:rPr>
          <w:rFonts w:ascii="Calibri" w:eastAsia="Calibri Light" w:hAnsi="Calibri" w:cs="Calibri"/>
          <w:color w:val="050505"/>
          <w:sz w:val="23"/>
          <w:szCs w:val="23"/>
        </w:rPr>
        <w:t>communication skills, both verbal and written, essential for explaining technical concepts to non-technical team members and presenting findings to clients or stakeholders</w:t>
      </w:r>
    </w:p>
    <w:p w14:paraId="500C19A0" w14:textId="77777777" w:rsidR="00BE4A55" w:rsidRPr="00BE4A55" w:rsidRDefault="38BFDF90" w:rsidP="0011251C">
      <w:pPr>
        <w:pStyle w:val="ListParagraph"/>
        <w:numPr>
          <w:ilvl w:val="0"/>
          <w:numId w:val="31"/>
        </w:numPr>
        <w:shd w:val="clear" w:color="auto" w:fill="FFFFFF" w:themeFill="background1"/>
        <w:spacing w:line="276" w:lineRule="auto"/>
        <w:ind w:left="714" w:hanging="357"/>
        <w:contextualSpacing w:val="0"/>
        <w:rPr>
          <w:rFonts w:ascii="Calibri" w:eastAsia="Calibri" w:hAnsi="Calibri" w:cs="Calibri"/>
          <w:b/>
          <w:bCs/>
          <w:color w:val="050505"/>
          <w:sz w:val="23"/>
          <w:szCs w:val="23"/>
        </w:rPr>
      </w:pPr>
      <w:r w:rsidRPr="00485BC9">
        <w:rPr>
          <w:rFonts w:ascii="Calibri" w:eastAsia="Calibri Light" w:hAnsi="Calibri" w:cs="Calibri"/>
          <w:color w:val="050505"/>
          <w:sz w:val="23"/>
          <w:szCs w:val="23"/>
        </w:rPr>
        <w:t>Problem</w:t>
      </w:r>
      <w:r w:rsidR="00485BC9">
        <w:rPr>
          <w:rFonts w:ascii="Calibri" w:eastAsia="Calibri Light" w:hAnsi="Calibri" w:cs="Calibri"/>
          <w:color w:val="050505"/>
          <w:sz w:val="23"/>
          <w:szCs w:val="23"/>
        </w:rPr>
        <w:t xml:space="preserve"> </w:t>
      </w:r>
      <w:r w:rsidRPr="00485BC9">
        <w:rPr>
          <w:rFonts w:ascii="Calibri" w:eastAsia="Calibri Light" w:hAnsi="Calibri" w:cs="Calibri"/>
          <w:color w:val="050505"/>
          <w:sz w:val="23"/>
          <w:szCs w:val="23"/>
        </w:rPr>
        <w:t>solving and creativity skills</w:t>
      </w:r>
      <w:r w:rsidR="00485BC9">
        <w:rPr>
          <w:rFonts w:ascii="Calibri" w:eastAsia="Calibri Light" w:hAnsi="Calibri" w:cs="Calibri"/>
          <w:color w:val="050505"/>
          <w:sz w:val="23"/>
          <w:szCs w:val="23"/>
        </w:rPr>
        <w:t>, as crucial for r</w:t>
      </w:r>
      <w:r w:rsidRPr="00485BC9">
        <w:rPr>
          <w:rFonts w:ascii="Calibri" w:eastAsia="Calibri Light" w:hAnsi="Calibri" w:cs="Calibri"/>
          <w:color w:val="050505"/>
          <w:sz w:val="23"/>
          <w:szCs w:val="23"/>
        </w:rPr>
        <w:t>obotics projects mostly involv</w:t>
      </w:r>
      <w:r w:rsidR="00485BC9">
        <w:rPr>
          <w:rFonts w:ascii="Calibri" w:eastAsia="Calibri Light" w:hAnsi="Calibri" w:cs="Calibri"/>
          <w:color w:val="050505"/>
          <w:sz w:val="23"/>
          <w:szCs w:val="23"/>
        </w:rPr>
        <w:t>ing</w:t>
      </w:r>
      <w:r w:rsidRPr="00485BC9">
        <w:rPr>
          <w:rFonts w:ascii="Calibri" w:eastAsia="Calibri Light" w:hAnsi="Calibri" w:cs="Calibri"/>
          <w:color w:val="050505"/>
          <w:sz w:val="23"/>
          <w:szCs w:val="23"/>
        </w:rPr>
        <w:t xml:space="preserve"> complex, multi-disciplinary problems</w:t>
      </w:r>
      <w:r w:rsidR="00485BC9">
        <w:rPr>
          <w:rFonts w:ascii="Calibri" w:eastAsia="Calibri Light" w:hAnsi="Calibri" w:cs="Calibri"/>
          <w:color w:val="050505"/>
          <w:sz w:val="23"/>
          <w:szCs w:val="23"/>
        </w:rPr>
        <w:t xml:space="preserve"> </w:t>
      </w:r>
      <w:r w:rsidRPr="00485BC9">
        <w:rPr>
          <w:rFonts w:ascii="Calibri" w:eastAsia="Calibri Light" w:hAnsi="Calibri" w:cs="Calibri"/>
          <w:color w:val="050505"/>
          <w:sz w:val="23"/>
          <w:szCs w:val="23"/>
        </w:rPr>
        <w:t>and analytical thinking</w:t>
      </w:r>
    </w:p>
    <w:p w14:paraId="0F4ADA00" w14:textId="0D5D517E" w:rsidR="00485BC9" w:rsidRDefault="00485BC9" w:rsidP="0011251C">
      <w:pPr>
        <w:shd w:val="clear" w:color="auto" w:fill="FFFFFF" w:themeFill="background1"/>
        <w:spacing w:line="276" w:lineRule="auto"/>
        <w:ind w:left="357"/>
        <w:rPr>
          <w:rFonts w:ascii="Calibri" w:eastAsia="Calibri Light" w:hAnsi="Calibri" w:cs="Calibri"/>
          <w:sz w:val="23"/>
          <w:szCs w:val="23"/>
        </w:rPr>
      </w:pPr>
      <w:r w:rsidRPr="00BE4A55">
        <w:rPr>
          <w:rFonts w:ascii="Calibri" w:eastAsia="Calibri Light" w:hAnsi="Calibri" w:cs="Calibri"/>
          <w:color w:val="050505"/>
          <w:sz w:val="23"/>
          <w:szCs w:val="23"/>
        </w:rPr>
        <w:t xml:space="preserve">The candidate will conduct research with the specific objective of complex systems integration and </w:t>
      </w:r>
      <w:r w:rsidRPr="00BE4A55">
        <w:rPr>
          <w:rFonts w:ascii="Calibri" w:eastAsia="Calibri Light" w:hAnsi="Calibri" w:cs="Calibri"/>
          <w:sz w:val="23"/>
          <w:szCs w:val="23"/>
        </w:rPr>
        <w:t>design of control interfaces including haptics for human‒robot shared control and teleoperation; forward interfaces to intuitively map human commands into robot growth movements and backward interfaces to inform the operator about remote robot/environment status. In particular, the candidate should develop in teamwork the architecture and interface allow</w:t>
      </w:r>
      <w:r w:rsidR="00BE4A55" w:rsidRPr="00BE4A55">
        <w:rPr>
          <w:rFonts w:ascii="Calibri" w:eastAsia="Calibri Light" w:hAnsi="Calibri" w:cs="Calibri"/>
          <w:sz w:val="23"/>
          <w:szCs w:val="23"/>
        </w:rPr>
        <w:t>ing</w:t>
      </w:r>
      <w:r w:rsidRPr="00BE4A55">
        <w:rPr>
          <w:rFonts w:ascii="Calibri" w:eastAsia="Calibri Light" w:hAnsi="Calibri" w:cs="Calibri"/>
          <w:sz w:val="23"/>
          <w:szCs w:val="23"/>
        </w:rPr>
        <w:t xml:space="preserve"> the surgeon to control in an integrated manner an eversion robot, an endoluminal operating chamber and a miniature surgical robot.</w:t>
      </w:r>
    </w:p>
    <w:p w14:paraId="777FC5EC" w14:textId="0049CEE2" w:rsidR="00BE4A55" w:rsidRDefault="00BE4A55" w:rsidP="0011251C">
      <w:p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w:hAnsi="Calibri" w:cs="Calibri"/>
          <w:b/>
          <w:bCs/>
          <w:color w:val="050505"/>
          <w:sz w:val="23"/>
          <w:szCs w:val="23"/>
        </w:rPr>
        <w:t>Required skills for RA</w:t>
      </w:r>
      <w:r>
        <w:rPr>
          <w:rFonts w:ascii="Calibri" w:eastAsia="Calibri" w:hAnsi="Calibri" w:cs="Calibri"/>
          <w:b/>
          <w:bCs/>
          <w:color w:val="050505"/>
          <w:sz w:val="23"/>
          <w:szCs w:val="23"/>
        </w:rPr>
        <w:t>2</w:t>
      </w:r>
    </w:p>
    <w:p w14:paraId="50EA5F4F" w14:textId="5E5908AB" w:rsidR="00B82CA5" w:rsidRPr="00BE4A55" w:rsidRDefault="00B82CA5" w:rsidP="0011251C">
      <w:pPr>
        <w:pStyle w:val="ListParagraph"/>
        <w:numPr>
          <w:ilvl w:val="0"/>
          <w:numId w:val="32"/>
        </w:numPr>
        <w:shd w:val="clear" w:color="auto" w:fill="FFFFFF" w:themeFill="background1"/>
        <w:spacing w:after="0" w:line="276" w:lineRule="auto"/>
        <w:rPr>
          <w:rFonts w:ascii="Calibri" w:eastAsia="Calibri" w:hAnsi="Calibri" w:cs="Calibri"/>
          <w:b/>
          <w:bCs/>
          <w:color w:val="050505"/>
          <w:sz w:val="23"/>
          <w:szCs w:val="23"/>
        </w:rPr>
      </w:pPr>
      <w:r w:rsidRPr="00BE4A55">
        <w:rPr>
          <w:rFonts w:ascii="Calibri" w:eastAsia="Calibri Light" w:hAnsi="Calibri" w:cs="Calibri"/>
          <w:sz w:val="23"/>
          <w:szCs w:val="23"/>
        </w:rPr>
        <w:t xml:space="preserve">PhD degree in computer engineering, computer science, robotics, or related </w:t>
      </w:r>
      <w:proofErr w:type="gramStart"/>
      <w:r w:rsidRPr="00BE4A55">
        <w:rPr>
          <w:rFonts w:ascii="Calibri" w:eastAsia="Calibri Light" w:hAnsi="Calibri" w:cs="Calibri"/>
          <w:sz w:val="23"/>
          <w:szCs w:val="23"/>
        </w:rPr>
        <w:t>fields;</w:t>
      </w:r>
      <w:proofErr w:type="gramEnd"/>
    </w:p>
    <w:p w14:paraId="41F66807" w14:textId="7AC1756E" w:rsidR="00BE4A55" w:rsidRPr="00BE4A55" w:rsidRDefault="00BE4A55" w:rsidP="0011251C">
      <w:pPr>
        <w:pStyle w:val="ListParagraph"/>
        <w:numPr>
          <w:ilvl w:val="0"/>
          <w:numId w:val="32"/>
        </w:numPr>
        <w:shd w:val="clear" w:color="auto" w:fill="FFFFFF" w:themeFill="background1"/>
        <w:spacing w:after="0" w:line="276" w:lineRule="auto"/>
        <w:rPr>
          <w:rFonts w:ascii="Calibri" w:eastAsia="Calibri" w:hAnsi="Calibri" w:cs="Calibri"/>
          <w:b/>
          <w:bCs/>
          <w:color w:val="050505"/>
          <w:sz w:val="23"/>
          <w:szCs w:val="23"/>
        </w:rPr>
      </w:pPr>
      <w:r>
        <w:rPr>
          <w:rFonts w:ascii="Calibri" w:eastAsia="Calibri Light" w:hAnsi="Calibri" w:cs="Calibri"/>
          <w:sz w:val="23"/>
          <w:szCs w:val="23"/>
        </w:rPr>
        <w:t>Solid</w:t>
      </w:r>
      <w:r w:rsidR="00BC747E" w:rsidRPr="00BE4A55">
        <w:rPr>
          <w:rFonts w:ascii="Calibri" w:eastAsia="Calibri Light" w:hAnsi="Calibri" w:cs="Calibri"/>
          <w:sz w:val="23"/>
          <w:szCs w:val="23"/>
        </w:rPr>
        <w:t xml:space="preserve"> knowledge of </w:t>
      </w:r>
      <w:r>
        <w:rPr>
          <w:rFonts w:ascii="Calibri" w:eastAsia="Calibri Light" w:hAnsi="Calibri" w:cs="Calibri"/>
          <w:sz w:val="23"/>
          <w:szCs w:val="23"/>
        </w:rPr>
        <w:t xml:space="preserve">optimal and nonlinear </w:t>
      </w:r>
      <w:r w:rsidR="00BC747E" w:rsidRPr="00BE4A55">
        <w:rPr>
          <w:rFonts w:ascii="Calibri" w:eastAsia="Calibri Light" w:hAnsi="Calibri" w:cs="Calibri"/>
          <w:sz w:val="23"/>
          <w:szCs w:val="23"/>
        </w:rPr>
        <w:t>control theory blended with practical skills</w:t>
      </w:r>
      <w:r>
        <w:rPr>
          <w:rFonts w:ascii="Calibri" w:eastAsia="Calibri Light" w:hAnsi="Calibri" w:cs="Calibri"/>
          <w:sz w:val="23"/>
          <w:szCs w:val="23"/>
        </w:rPr>
        <w:t>, such as m</w:t>
      </w:r>
      <w:r w:rsidR="00BC747E" w:rsidRPr="00BE4A55">
        <w:rPr>
          <w:rFonts w:ascii="Calibri" w:eastAsia="Calibri Light" w:hAnsi="Calibri" w:cs="Calibri"/>
          <w:sz w:val="23"/>
          <w:szCs w:val="23"/>
        </w:rPr>
        <w:t xml:space="preserve">odel </w:t>
      </w:r>
      <w:r>
        <w:rPr>
          <w:rFonts w:ascii="Calibri" w:eastAsia="Calibri Light" w:hAnsi="Calibri" w:cs="Calibri"/>
          <w:sz w:val="23"/>
          <w:szCs w:val="23"/>
        </w:rPr>
        <w:t>p</w:t>
      </w:r>
      <w:r w:rsidR="00BC747E" w:rsidRPr="00BE4A55">
        <w:rPr>
          <w:rFonts w:ascii="Calibri" w:eastAsia="Calibri Light" w:hAnsi="Calibri" w:cs="Calibri"/>
          <w:sz w:val="23"/>
          <w:szCs w:val="23"/>
        </w:rPr>
        <w:t xml:space="preserve">redictive </w:t>
      </w:r>
      <w:r>
        <w:rPr>
          <w:rFonts w:ascii="Calibri" w:eastAsia="Calibri Light" w:hAnsi="Calibri" w:cs="Calibri"/>
          <w:sz w:val="23"/>
          <w:szCs w:val="23"/>
        </w:rPr>
        <w:t>c</w:t>
      </w:r>
      <w:r w:rsidR="00BC747E" w:rsidRPr="00BE4A55">
        <w:rPr>
          <w:rFonts w:ascii="Calibri" w:eastAsia="Calibri Light" w:hAnsi="Calibri" w:cs="Calibri"/>
          <w:sz w:val="23"/>
          <w:szCs w:val="23"/>
        </w:rPr>
        <w:t>ontrol, Lyapunov/</w:t>
      </w:r>
      <w:r>
        <w:rPr>
          <w:rFonts w:ascii="Calibri" w:eastAsia="Calibri Light" w:hAnsi="Calibri" w:cs="Calibri"/>
          <w:sz w:val="23"/>
          <w:szCs w:val="23"/>
        </w:rPr>
        <w:t>p</w:t>
      </w:r>
      <w:r w:rsidR="00BC747E" w:rsidRPr="00BE4A55">
        <w:rPr>
          <w:rFonts w:ascii="Calibri" w:eastAsia="Calibri Light" w:hAnsi="Calibri" w:cs="Calibri"/>
          <w:sz w:val="23"/>
          <w:szCs w:val="23"/>
        </w:rPr>
        <w:t>assivity-based control</w:t>
      </w:r>
    </w:p>
    <w:p w14:paraId="5598B4C7" w14:textId="694D1360" w:rsidR="00BE4A55" w:rsidRPr="00BE4A55" w:rsidRDefault="00BE4A55" w:rsidP="0011251C">
      <w:pPr>
        <w:pStyle w:val="ListParagraph"/>
        <w:numPr>
          <w:ilvl w:val="0"/>
          <w:numId w:val="32"/>
        </w:numPr>
        <w:shd w:val="clear" w:color="auto" w:fill="FFFFFF" w:themeFill="background1"/>
        <w:spacing w:after="0" w:line="276" w:lineRule="auto"/>
        <w:rPr>
          <w:rFonts w:ascii="Calibri" w:eastAsia="Calibri" w:hAnsi="Calibri" w:cs="Calibri"/>
          <w:b/>
          <w:bCs/>
          <w:color w:val="050505"/>
          <w:sz w:val="23"/>
          <w:szCs w:val="23"/>
        </w:rPr>
      </w:pPr>
      <w:r>
        <w:rPr>
          <w:rFonts w:ascii="Calibri" w:eastAsia="Calibri Light" w:hAnsi="Calibri" w:cs="Calibri"/>
          <w:sz w:val="23"/>
          <w:szCs w:val="23"/>
        </w:rPr>
        <w:t xml:space="preserve">Good familiarity with </w:t>
      </w:r>
      <w:r w:rsidR="00460751" w:rsidRPr="00BE4A55">
        <w:rPr>
          <w:rFonts w:ascii="Calibri" w:eastAsia="Calibri Light" w:hAnsi="Calibri" w:cs="Calibri"/>
          <w:sz w:val="23"/>
          <w:szCs w:val="23"/>
        </w:rPr>
        <w:t>AI</w:t>
      </w:r>
      <w:r>
        <w:rPr>
          <w:rFonts w:ascii="Calibri" w:eastAsia="Calibri Light" w:hAnsi="Calibri" w:cs="Calibri"/>
          <w:sz w:val="23"/>
          <w:szCs w:val="23"/>
        </w:rPr>
        <w:t xml:space="preserve"> and machine learning, </w:t>
      </w:r>
      <w:r w:rsidR="00BC747E" w:rsidRPr="00BE4A55">
        <w:rPr>
          <w:rFonts w:ascii="Calibri" w:eastAsia="Calibri Light" w:hAnsi="Calibri" w:cs="Calibri"/>
          <w:sz w:val="23"/>
          <w:szCs w:val="23"/>
        </w:rPr>
        <w:t xml:space="preserve">as these technologies are increasingly being used in robotics </w:t>
      </w:r>
      <w:r>
        <w:rPr>
          <w:rFonts w:ascii="Calibri" w:eastAsia="Calibri Light" w:hAnsi="Calibri" w:cs="Calibri"/>
          <w:sz w:val="23"/>
          <w:szCs w:val="23"/>
        </w:rPr>
        <w:t xml:space="preserve">for </w:t>
      </w:r>
      <w:r w:rsidR="00BC747E" w:rsidRPr="00BE4A55">
        <w:rPr>
          <w:rFonts w:ascii="Calibri" w:eastAsia="Calibri Light" w:hAnsi="Calibri" w:cs="Calibri"/>
          <w:sz w:val="23"/>
          <w:szCs w:val="23"/>
        </w:rPr>
        <w:t>advance</w:t>
      </w:r>
      <w:r>
        <w:rPr>
          <w:rFonts w:ascii="Calibri" w:eastAsia="Calibri Light" w:hAnsi="Calibri" w:cs="Calibri"/>
          <w:sz w:val="23"/>
          <w:szCs w:val="23"/>
        </w:rPr>
        <w:t>d</w:t>
      </w:r>
      <w:r w:rsidR="00BC747E" w:rsidRPr="00BE4A55">
        <w:rPr>
          <w:rFonts w:ascii="Calibri" w:eastAsia="Calibri Light" w:hAnsi="Calibri" w:cs="Calibri"/>
          <w:sz w:val="23"/>
          <w:szCs w:val="23"/>
        </w:rPr>
        <w:t xml:space="preserve"> control strategies</w:t>
      </w:r>
    </w:p>
    <w:p w14:paraId="6178D9EF" w14:textId="2A6DE761" w:rsidR="00BC747E" w:rsidRPr="00BE4A55" w:rsidRDefault="00B82CA5" w:rsidP="0011251C">
      <w:pPr>
        <w:pStyle w:val="ListParagraph"/>
        <w:numPr>
          <w:ilvl w:val="0"/>
          <w:numId w:val="32"/>
        </w:numPr>
        <w:shd w:val="clear" w:color="auto" w:fill="FFFFFF" w:themeFill="background1"/>
        <w:spacing w:after="0" w:line="276" w:lineRule="auto"/>
        <w:rPr>
          <w:rFonts w:ascii="Calibri" w:eastAsia="Calibri" w:hAnsi="Calibri" w:cs="Calibri"/>
          <w:b/>
          <w:bCs/>
          <w:color w:val="050505"/>
          <w:sz w:val="23"/>
          <w:szCs w:val="23"/>
        </w:rPr>
      </w:pPr>
      <w:r w:rsidRPr="00BE4A55">
        <w:rPr>
          <w:rFonts w:ascii="Calibri" w:eastAsia="Calibri Light" w:hAnsi="Calibri" w:cs="Calibri"/>
          <w:sz w:val="23"/>
          <w:szCs w:val="23"/>
        </w:rPr>
        <w:t xml:space="preserve">Strong </w:t>
      </w:r>
      <w:r w:rsidR="00BE4A55">
        <w:rPr>
          <w:rFonts w:ascii="Calibri" w:eastAsia="Calibri Light" w:hAnsi="Calibri" w:cs="Calibri"/>
          <w:sz w:val="23"/>
          <w:szCs w:val="23"/>
        </w:rPr>
        <w:t>p</w:t>
      </w:r>
      <w:r w:rsidRPr="00BE4A55">
        <w:rPr>
          <w:rFonts w:ascii="Calibri" w:eastAsia="Calibri Light" w:hAnsi="Calibri" w:cs="Calibri"/>
          <w:sz w:val="23"/>
          <w:szCs w:val="23"/>
        </w:rPr>
        <w:t xml:space="preserve">rogramming skills in Python, C++ and/or </w:t>
      </w:r>
      <w:proofErr w:type="spellStart"/>
      <w:r w:rsidRPr="00BE4A55">
        <w:rPr>
          <w:rFonts w:ascii="Calibri" w:eastAsia="Calibri Light" w:hAnsi="Calibri" w:cs="Calibri"/>
          <w:sz w:val="23"/>
          <w:szCs w:val="23"/>
        </w:rPr>
        <w:t>Matlab</w:t>
      </w:r>
      <w:proofErr w:type="spellEnd"/>
      <w:r w:rsidR="00BE4A55">
        <w:rPr>
          <w:rFonts w:ascii="Calibri" w:eastAsia="Calibri Light" w:hAnsi="Calibri" w:cs="Calibri"/>
          <w:sz w:val="23"/>
          <w:szCs w:val="23"/>
        </w:rPr>
        <w:t xml:space="preserve">; </w:t>
      </w:r>
      <w:r w:rsidRPr="00BE4A55">
        <w:rPr>
          <w:rFonts w:ascii="Calibri" w:eastAsia="Calibri Light" w:hAnsi="Calibri" w:cs="Calibri"/>
          <w:sz w:val="23"/>
          <w:szCs w:val="23"/>
        </w:rPr>
        <w:t>experience with robotics-specific libraries such as ROS (Robot Operating System)</w:t>
      </w:r>
      <w:r w:rsidR="00BE4A55">
        <w:rPr>
          <w:rFonts w:ascii="Calibri" w:eastAsia="Calibri Light" w:hAnsi="Calibri" w:cs="Calibri"/>
          <w:sz w:val="23"/>
          <w:szCs w:val="23"/>
        </w:rPr>
        <w:t xml:space="preserve"> also appreciated</w:t>
      </w:r>
    </w:p>
    <w:p w14:paraId="018D90C0" w14:textId="77777777" w:rsidR="00BE4A55" w:rsidRPr="00485BC9" w:rsidRDefault="00BE4A55" w:rsidP="0011251C">
      <w:pPr>
        <w:pStyle w:val="ListParagraph"/>
        <w:numPr>
          <w:ilvl w:val="0"/>
          <w:numId w:val="32"/>
        </w:numPr>
        <w:shd w:val="clear" w:color="auto" w:fill="FFFFFF" w:themeFill="background1"/>
        <w:spacing w:after="0" w:line="276" w:lineRule="auto"/>
        <w:rPr>
          <w:rFonts w:ascii="Calibri" w:eastAsia="Calibri" w:hAnsi="Calibri" w:cs="Calibri"/>
          <w:b/>
          <w:bCs/>
          <w:color w:val="050505"/>
          <w:sz w:val="23"/>
          <w:szCs w:val="23"/>
        </w:rPr>
      </w:pPr>
      <w:r>
        <w:rPr>
          <w:rFonts w:ascii="Calibri" w:eastAsia="Calibri Light" w:hAnsi="Calibri" w:cs="Calibri"/>
          <w:color w:val="050505"/>
          <w:sz w:val="23"/>
          <w:szCs w:val="23"/>
        </w:rPr>
        <w:t xml:space="preserve">Teammate spirit and good </w:t>
      </w:r>
      <w:r w:rsidRPr="00485BC9">
        <w:rPr>
          <w:rFonts w:ascii="Calibri" w:eastAsia="Calibri Light" w:hAnsi="Calibri" w:cs="Calibri"/>
          <w:color w:val="050505"/>
          <w:sz w:val="23"/>
          <w:szCs w:val="23"/>
        </w:rPr>
        <w:t>communication skills, both verbal and written, essential for explaining technical concepts to non-technical team members and presenting findings to clients or stakeholders</w:t>
      </w:r>
    </w:p>
    <w:p w14:paraId="2EF6D5D1" w14:textId="77777777" w:rsidR="00BE4A55" w:rsidRPr="00BE4A55" w:rsidRDefault="00BE4A55" w:rsidP="0011251C">
      <w:pPr>
        <w:pStyle w:val="ListParagraph"/>
        <w:numPr>
          <w:ilvl w:val="0"/>
          <w:numId w:val="32"/>
        </w:numPr>
        <w:shd w:val="clear" w:color="auto" w:fill="FFFFFF" w:themeFill="background1"/>
        <w:spacing w:after="180" w:line="276" w:lineRule="auto"/>
        <w:ind w:left="714" w:hanging="357"/>
        <w:contextualSpacing w:val="0"/>
        <w:rPr>
          <w:rFonts w:ascii="Calibri" w:eastAsia="Calibri" w:hAnsi="Calibri" w:cs="Calibri"/>
          <w:b/>
          <w:bCs/>
          <w:color w:val="050505"/>
          <w:sz w:val="23"/>
          <w:szCs w:val="23"/>
        </w:rPr>
      </w:pPr>
      <w:r w:rsidRPr="00485BC9">
        <w:rPr>
          <w:rFonts w:ascii="Calibri" w:eastAsia="Calibri Light" w:hAnsi="Calibri" w:cs="Calibri"/>
          <w:color w:val="050505"/>
          <w:sz w:val="23"/>
          <w:szCs w:val="23"/>
        </w:rPr>
        <w:t>Problem</w:t>
      </w:r>
      <w:r>
        <w:rPr>
          <w:rFonts w:ascii="Calibri" w:eastAsia="Calibri Light" w:hAnsi="Calibri" w:cs="Calibri"/>
          <w:color w:val="050505"/>
          <w:sz w:val="23"/>
          <w:szCs w:val="23"/>
        </w:rPr>
        <w:t xml:space="preserve"> </w:t>
      </w:r>
      <w:r w:rsidRPr="00485BC9">
        <w:rPr>
          <w:rFonts w:ascii="Calibri" w:eastAsia="Calibri Light" w:hAnsi="Calibri" w:cs="Calibri"/>
          <w:color w:val="050505"/>
          <w:sz w:val="23"/>
          <w:szCs w:val="23"/>
        </w:rPr>
        <w:t>solving and creativity skills</w:t>
      </w:r>
      <w:r>
        <w:rPr>
          <w:rFonts w:ascii="Calibri" w:eastAsia="Calibri Light" w:hAnsi="Calibri" w:cs="Calibri"/>
          <w:color w:val="050505"/>
          <w:sz w:val="23"/>
          <w:szCs w:val="23"/>
        </w:rPr>
        <w:t>, as crucial for r</w:t>
      </w:r>
      <w:r w:rsidRPr="00485BC9">
        <w:rPr>
          <w:rFonts w:ascii="Calibri" w:eastAsia="Calibri Light" w:hAnsi="Calibri" w:cs="Calibri"/>
          <w:color w:val="050505"/>
          <w:sz w:val="23"/>
          <w:szCs w:val="23"/>
        </w:rPr>
        <w:t>obotics projects mostly involv</w:t>
      </w:r>
      <w:r>
        <w:rPr>
          <w:rFonts w:ascii="Calibri" w:eastAsia="Calibri Light" w:hAnsi="Calibri" w:cs="Calibri"/>
          <w:color w:val="050505"/>
          <w:sz w:val="23"/>
          <w:szCs w:val="23"/>
        </w:rPr>
        <w:t>ing</w:t>
      </w:r>
      <w:r w:rsidRPr="00485BC9">
        <w:rPr>
          <w:rFonts w:ascii="Calibri" w:eastAsia="Calibri Light" w:hAnsi="Calibri" w:cs="Calibri"/>
          <w:color w:val="050505"/>
          <w:sz w:val="23"/>
          <w:szCs w:val="23"/>
        </w:rPr>
        <w:t xml:space="preserve"> complex, multi-disciplinary problems</w:t>
      </w:r>
      <w:r>
        <w:rPr>
          <w:rFonts w:ascii="Calibri" w:eastAsia="Calibri Light" w:hAnsi="Calibri" w:cs="Calibri"/>
          <w:color w:val="050505"/>
          <w:sz w:val="23"/>
          <w:szCs w:val="23"/>
        </w:rPr>
        <w:t xml:space="preserve"> </w:t>
      </w:r>
      <w:r w:rsidRPr="00485BC9">
        <w:rPr>
          <w:rFonts w:ascii="Calibri" w:eastAsia="Calibri Light" w:hAnsi="Calibri" w:cs="Calibri"/>
          <w:color w:val="050505"/>
          <w:sz w:val="23"/>
          <w:szCs w:val="23"/>
        </w:rPr>
        <w:t>and analytical thinking</w:t>
      </w:r>
    </w:p>
    <w:p w14:paraId="0BAC9BDE" w14:textId="77777777" w:rsidR="00BE4A55" w:rsidRPr="00BE4A55" w:rsidRDefault="00BE4A55" w:rsidP="0011251C">
      <w:pPr>
        <w:shd w:val="clear" w:color="auto" w:fill="FFFFFF" w:themeFill="background1"/>
        <w:spacing w:line="276" w:lineRule="auto"/>
        <w:ind w:left="357"/>
        <w:rPr>
          <w:rFonts w:ascii="Calibri" w:eastAsia="Calibri" w:hAnsi="Calibri" w:cs="Calibri"/>
          <w:b/>
          <w:bCs/>
          <w:color w:val="050505"/>
          <w:sz w:val="23"/>
          <w:szCs w:val="23"/>
        </w:rPr>
      </w:pPr>
      <w:r w:rsidRPr="00485BC9">
        <w:rPr>
          <w:rFonts w:ascii="Calibri" w:eastAsia="Calibri Light" w:hAnsi="Calibri" w:cs="Calibri"/>
          <w:sz w:val="23"/>
          <w:szCs w:val="23"/>
        </w:rPr>
        <w:t>The candidate will be asked to tackle the control problems related to supervised autonomous execution of surgical tasks with a miniature robot realized with concentric tubes technology. Endoluminal microsurgical tasks in tight/soft environments will be performed using Intuitive human</w:t>
      </w:r>
      <w:r>
        <w:rPr>
          <w:rFonts w:ascii="Calibri" w:eastAsia="Calibri Light" w:hAnsi="Calibri" w:cs="Calibri"/>
          <w:sz w:val="23"/>
          <w:szCs w:val="23"/>
        </w:rPr>
        <w:t>‒</w:t>
      </w:r>
      <w:r w:rsidRPr="00485BC9">
        <w:rPr>
          <w:rFonts w:ascii="Calibri" w:eastAsia="Calibri Light" w:hAnsi="Calibri" w:cs="Calibri"/>
          <w:sz w:val="23"/>
          <w:szCs w:val="23"/>
        </w:rPr>
        <w:t>machine cooperation with haptic feedback. Advanced nonlinear control strategies will be implemented together with data-driven approaches to obtain real-time intraoperative manipulation.</w:t>
      </w:r>
    </w:p>
    <w:p w14:paraId="77E4428D" w14:textId="5B6762BA" w:rsidR="00BE4A55" w:rsidRDefault="00BE4A55" w:rsidP="0011251C">
      <w:p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w:hAnsi="Calibri" w:cs="Calibri"/>
          <w:b/>
          <w:bCs/>
          <w:color w:val="050505"/>
          <w:sz w:val="23"/>
          <w:szCs w:val="23"/>
        </w:rPr>
        <w:t>Required skills for RA</w:t>
      </w:r>
      <w:r>
        <w:rPr>
          <w:rFonts w:ascii="Calibri" w:eastAsia="Calibri" w:hAnsi="Calibri" w:cs="Calibri"/>
          <w:b/>
          <w:bCs/>
          <w:color w:val="050505"/>
          <w:sz w:val="23"/>
          <w:szCs w:val="23"/>
        </w:rPr>
        <w:t>3</w:t>
      </w:r>
    </w:p>
    <w:p w14:paraId="3A9BAC8A" w14:textId="7D0718A4" w:rsidR="00BE4A55" w:rsidRPr="00F166A5" w:rsidRDefault="00BE4A55" w:rsidP="0011251C">
      <w:pPr>
        <w:pStyle w:val="ListParagraph"/>
        <w:numPr>
          <w:ilvl w:val="0"/>
          <w:numId w:val="33"/>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sz w:val="23"/>
          <w:szCs w:val="23"/>
        </w:rPr>
        <w:t>PhD degree in computer science, computer engineering, electrical engineering, mechatronics, robotics, or related fields</w:t>
      </w:r>
    </w:p>
    <w:p w14:paraId="184E64B4" w14:textId="1279FCE6" w:rsidR="00F166A5" w:rsidRPr="00F166A5" w:rsidRDefault="00F166A5" w:rsidP="0011251C">
      <w:pPr>
        <w:pStyle w:val="ListParagraph"/>
        <w:numPr>
          <w:ilvl w:val="0"/>
          <w:numId w:val="33"/>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sz w:val="23"/>
          <w:szCs w:val="23"/>
        </w:rPr>
        <w:t>Knowledge and expertise in dynamics and kinematics modeling and simulation of deformable objects, with particular focus on soft eversion robots</w:t>
      </w:r>
    </w:p>
    <w:p w14:paraId="47BBBF62" w14:textId="08A9F0A4" w:rsidR="00F166A5" w:rsidRPr="00F166A5" w:rsidRDefault="00F166A5" w:rsidP="0011251C">
      <w:pPr>
        <w:pStyle w:val="ListParagraph"/>
        <w:numPr>
          <w:ilvl w:val="0"/>
          <w:numId w:val="33"/>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sz w:val="23"/>
          <w:szCs w:val="23"/>
        </w:rPr>
        <w:t>Knowledge and expertise in control of soft robots with particular focus on tendon-driven and pneumatic actuation</w:t>
      </w:r>
    </w:p>
    <w:p w14:paraId="6301CA7C" w14:textId="354A5E25" w:rsidR="00F166A5" w:rsidRPr="00F166A5" w:rsidRDefault="00F166A5" w:rsidP="0011251C">
      <w:pPr>
        <w:pStyle w:val="ListParagraph"/>
        <w:numPr>
          <w:ilvl w:val="0"/>
          <w:numId w:val="33"/>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sz w:val="23"/>
          <w:szCs w:val="23"/>
        </w:rPr>
        <w:t>Extensive expertise in haptics and physical human</w:t>
      </w:r>
      <w:r>
        <w:rPr>
          <w:rFonts w:ascii="Calibri" w:eastAsia="Calibri Light" w:hAnsi="Calibri" w:cs="Calibri"/>
          <w:sz w:val="23"/>
          <w:szCs w:val="23"/>
        </w:rPr>
        <w:t>‒</w:t>
      </w:r>
      <w:r w:rsidRPr="00485BC9">
        <w:rPr>
          <w:rFonts w:ascii="Calibri" w:eastAsia="Calibri Light" w:hAnsi="Calibri" w:cs="Calibri"/>
          <w:sz w:val="23"/>
          <w:szCs w:val="23"/>
        </w:rPr>
        <w:t>robot interaction</w:t>
      </w:r>
      <w:r>
        <w:rPr>
          <w:rFonts w:ascii="Calibri" w:eastAsia="Calibri Light" w:hAnsi="Calibri" w:cs="Calibri"/>
          <w:sz w:val="23"/>
          <w:szCs w:val="23"/>
        </w:rPr>
        <w:t xml:space="preserve"> </w:t>
      </w:r>
      <w:r w:rsidRPr="00485BC9">
        <w:rPr>
          <w:rFonts w:ascii="Calibri" w:eastAsia="Calibri Light" w:hAnsi="Calibri" w:cs="Calibri"/>
          <w:sz w:val="23"/>
          <w:szCs w:val="23"/>
        </w:rPr>
        <w:t>with a focus on soft robot design and hands-on experience with fabrication techniques</w:t>
      </w:r>
    </w:p>
    <w:p w14:paraId="4CFA69CF" w14:textId="77777777" w:rsidR="00F166A5" w:rsidRPr="00485BC9" w:rsidRDefault="00F166A5" w:rsidP="0011251C">
      <w:pPr>
        <w:pStyle w:val="ListParagraph"/>
        <w:numPr>
          <w:ilvl w:val="0"/>
          <w:numId w:val="33"/>
        </w:numPr>
        <w:shd w:val="clear" w:color="auto" w:fill="FFFFFF" w:themeFill="background1"/>
        <w:spacing w:after="0" w:line="276" w:lineRule="auto"/>
        <w:rPr>
          <w:rFonts w:ascii="Calibri" w:eastAsia="Calibri" w:hAnsi="Calibri" w:cs="Calibri"/>
          <w:b/>
          <w:bCs/>
          <w:color w:val="050505"/>
          <w:sz w:val="23"/>
          <w:szCs w:val="23"/>
        </w:rPr>
      </w:pPr>
      <w:r>
        <w:rPr>
          <w:rFonts w:ascii="Calibri" w:eastAsia="Calibri Light" w:hAnsi="Calibri" w:cs="Calibri"/>
          <w:color w:val="050505"/>
          <w:sz w:val="23"/>
          <w:szCs w:val="23"/>
        </w:rPr>
        <w:t xml:space="preserve">Teammate spirit and good </w:t>
      </w:r>
      <w:r w:rsidRPr="00485BC9">
        <w:rPr>
          <w:rFonts w:ascii="Calibri" w:eastAsia="Calibri Light" w:hAnsi="Calibri" w:cs="Calibri"/>
          <w:color w:val="050505"/>
          <w:sz w:val="23"/>
          <w:szCs w:val="23"/>
        </w:rPr>
        <w:t>communication skills, both verbal and written, essential for explaining technical concepts to non-technical team members and presenting findings to clients or stakeholders</w:t>
      </w:r>
    </w:p>
    <w:p w14:paraId="3DBA1A5E" w14:textId="77777777" w:rsidR="00F166A5" w:rsidRPr="00BE4A55" w:rsidRDefault="00F166A5" w:rsidP="0011251C">
      <w:pPr>
        <w:pStyle w:val="ListParagraph"/>
        <w:numPr>
          <w:ilvl w:val="0"/>
          <w:numId w:val="33"/>
        </w:numPr>
        <w:shd w:val="clear" w:color="auto" w:fill="FFFFFF" w:themeFill="background1"/>
        <w:spacing w:after="180" w:line="276" w:lineRule="auto"/>
        <w:contextualSpacing w:val="0"/>
        <w:rPr>
          <w:rFonts w:ascii="Calibri" w:eastAsia="Calibri" w:hAnsi="Calibri" w:cs="Calibri"/>
          <w:b/>
          <w:bCs/>
          <w:color w:val="050505"/>
          <w:sz w:val="23"/>
          <w:szCs w:val="23"/>
        </w:rPr>
      </w:pPr>
      <w:r w:rsidRPr="00485BC9">
        <w:rPr>
          <w:rFonts w:ascii="Calibri" w:eastAsia="Calibri Light" w:hAnsi="Calibri" w:cs="Calibri"/>
          <w:color w:val="050505"/>
          <w:sz w:val="23"/>
          <w:szCs w:val="23"/>
        </w:rPr>
        <w:t>Problem</w:t>
      </w:r>
      <w:r>
        <w:rPr>
          <w:rFonts w:ascii="Calibri" w:eastAsia="Calibri Light" w:hAnsi="Calibri" w:cs="Calibri"/>
          <w:color w:val="050505"/>
          <w:sz w:val="23"/>
          <w:szCs w:val="23"/>
        </w:rPr>
        <w:t xml:space="preserve"> </w:t>
      </w:r>
      <w:r w:rsidRPr="00485BC9">
        <w:rPr>
          <w:rFonts w:ascii="Calibri" w:eastAsia="Calibri Light" w:hAnsi="Calibri" w:cs="Calibri"/>
          <w:color w:val="050505"/>
          <w:sz w:val="23"/>
          <w:szCs w:val="23"/>
        </w:rPr>
        <w:t>solving and creativity skills</w:t>
      </w:r>
      <w:r>
        <w:rPr>
          <w:rFonts w:ascii="Calibri" w:eastAsia="Calibri Light" w:hAnsi="Calibri" w:cs="Calibri"/>
          <w:color w:val="050505"/>
          <w:sz w:val="23"/>
          <w:szCs w:val="23"/>
        </w:rPr>
        <w:t>, as crucial for r</w:t>
      </w:r>
      <w:r w:rsidRPr="00485BC9">
        <w:rPr>
          <w:rFonts w:ascii="Calibri" w:eastAsia="Calibri Light" w:hAnsi="Calibri" w:cs="Calibri"/>
          <w:color w:val="050505"/>
          <w:sz w:val="23"/>
          <w:szCs w:val="23"/>
        </w:rPr>
        <w:t>obotics projects mostly involv</w:t>
      </w:r>
      <w:r>
        <w:rPr>
          <w:rFonts w:ascii="Calibri" w:eastAsia="Calibri Light" w:hAnsi="Calibri" w:cs="Calibri"/>
          <w:color w:val="050505"/>
          <w:sz w:val="23"/>
          <w:szCs w:val="23"/>
        </w:rPr>
        <w:t>ing</w:t>
      </w:r>
      <w:r w:rsidRPr="00485BC9">
        <w:rPr>
          <w:rFonts w:ascii="Calibri" w:eastAsia="Calibri Light" w:hAnsi="Calibri" w:cs="Calibri"/>
          <w:color w:val="050505"/>
          <w:sz w:val="23"/>
          <w:szCs w:val="23"/>
        </w:rPr>
        <w:t xml:space="preserve"> complex, multi-disciplinary problems</w:t>
      </w:r>
      <w:r>
        <w:rPr>
          <w:rFonts w:ascii="Calibri" w:eastAsia="Calibri Light" w:hAnsi="Calibri" w:cs="Calibri"/>
          <w:color w:val="050505"/>
          <w:sz w:val="23"/>
          <w:szCs w:val="23"/>
        </w:rPr>
        <w:t xml:space="preserve"> </w:t>
      </w:r>
      <w:r w:rsidRPr="00485BC9">
        <w:rPr>
          <w:rFonts w:ascii="Calibri" w:eastAsia="Calibri Light" w:hAnsi="Calibri" w:cs="Calibri"/>
          <w:color w:val="050505"/>
          <w:sz w:val="23"/>
          <w:szCs w:val="23"/>
        </w:rPr>
        <w:t>and analytical thinking</w:t>
      </w:r>
    </w:p>
    <w:p w14:paraId="4833AEC8" w14:textId="2845442E" w:rsidR="00F166A5" w:rsidRDefault="00F166A5" w:rsidP="0011251C">
      <w:pPr>
        <w:shd w:val="clear" w:color="auto" w:fill="FFFFFF" w:themeFill="background1"/>
        <w:spacing w:line="276" w:lineRule="auto"/>
        <w:rPr>
          <w:rFonts w:ascii="Calibri" w:eastAsia="Calibri Light" w:hAnsi="Calibri" w:cs="Calibri"/>
          <w:sz w:val="23"/>
          <w:szCs w:val="23"/>
        </w:rPr>
      </w:pPr>
      <w:r w:rsidRPr="00485BC9">
        <w:rPr>
          <w:rFonts w:ascii="Calibri" w:eastAsia="Calibri Light" w:hAnsi="Calibri" w:cs="Calibri"/>
          <w:sz w:val="23"/>
          <w:szCs w:val="23"/>
        </w:rPr>
        <w:t xml:space="preserve">The </w:t>
      </w:r>
      <w:r w:rsidR="00533DBB">
        <w:rPr>
          <w:rFonts w:ascii="Calibri" w:eastAsia="Calibri Light" w:hAnsi="Calibri" w:cs="Calibri"/>
          <w:sz w:val="23"/>
          <w:szCs w:val="23"/>
        </w:rPr>
        <w:t xml:space="preserve">candidate will conduct research on </w:t>
      </w:r>
      <w:r w:rsidRPr="00485BC9">
        <w:rPr>
          <w:rFonts w:ascii="Calibri" w:eastAsia="Calibri Light" w:hAnsi="Calibri" w:cs="Calibri"/>
          <w:sz w:val="23"/>
          <w:szCs w:val="23"/>
        </w:rPr>
        <w:t>control of the soft eversion robot</w:t>
      </w:r>
      <w:r w:rsidR="00533DBB">
        <w:rPr>
          <w:rFonts w:ascii="Calibri" w:eastAsia="Calibri Light" w:hAnsi="Calibri" w:cs="Calibri"/>
          <w:sz w:val="23"/>
          <w:szCs w:val="23"/>
        </w:rPr>
        <w:t>,</w:t>
      </w:r>
      <w:r w:rsidRPr="00485BC9">
        <w:rPr>
          <w:rFonts w:ascii="Calibri" w:eastAsia="Calibri Light" w:hAnsi="Calibri" w:cs="Calibri"/>
          <w:sz w:val="23"/>
          <w:szCs w:val="23"/>
        </w:rPr>
        <w:t xml:space="preserve"> requir</w:t>
      </w:r>
      <w:r w:rsidR="00533DBB">
        <w:rPr>
          <w:rFonts w:ascii="Calibri" w:eastAsia="Calibri Light" w:hAnsi="Calibri" w:cs="Calibri"/>
          <w:sz w:val="23"/>
          <w:szCs w:val="23"/>
        </w:rPr>
        <w:t>ing</w:t>
      </w:r>
      <w:r w:rsidRPr="00485BC9">
        <w:rPr>
          <w:rFonts w:ascii="Calibri" w:eastAsia="Calibri Light" w:hAnsi="Calibri" w:cs="Calibri"/>
          <w:sz w:val="23"/>
          <w:szCs w:val="23"/>
        </w:rPr>
        <w:t xml:space="preserve"> a physical model of robot and</w:t>
      </w:r>
      <w:r>
        <w:rPr>
          <w:rFonts w:ascii="Calibri" w:eastAsia="Calibri Light" w:hAnsi="Calibri" w:cs="Calibri"/>
          <w:sz w:val="23"/>
          <w:szCs w:val="23"/>
        </w:rPr>
        <w:t xml:space="preserve"> i</w:t>
      </w:r>
      <w:r w:rsidRPr="00485BC9">
        <w:rPr>
          <w:rFonts w:ascii="Calibri" w:eastAsia="Calibri Light" w:hAnsi="Calibri" w:cs="Calibri"/>
          <w:sz w:val="23"/>
          <w:szCs w:val="23"/>
        </w:rPr>
        <w:t xml:space="preserve">ts interaction with the environment. </w:t>
      </w:r>
      <w:r w:rsidR="00533DBB">
        <w:rPr>
          <w:rFonts w:ascii="Calibri" w:eastAsia="Calibri Light" w:hAnsi="Calibri" w:cs="Calibri"/>
          <w:sz w:val="23"/>
          <w:szCs w:val="23"/>
        </w:rPr>
        <w:t>The</w:t>
      </w:r>
      <w:r w:rsidRPr="00485BC9">
        <w:rPr>
          <w:rFonts w:ascii="Calibri" w:eastAsia="Calibri Light" w:hAnsi="Calibri" w:cs="Calibri"/>
          <w:sz w:val="23"/>
          <w:szCs w:val="23"/>
        </w:rPr>
        <w:t xml:space="preserve"> robot </w:t>
      </w:r>
      <w:proofErr w:type="spellStart"/>
      <w:r w:rsidRPr="00485BC9">
        <w:rPr>
          <w:rFonts w:ascii="Calibri" w:eastAsia="Calibri Light" w:hAnsi="Calibri" w:cs="Calibri"/>
          <w:sz w:val="23"/>
          <w:szCs w:val="23"/>
        </w:rPr>
        <w:t>behavio</w:t>
      </w:r>
      <w:r>
        <w:rPr>
          <w:rFonts w:ascii="Calibri" w:eastAsia="Calibri Light" w:hAnsi="Calibri" w:cs="Calibri"/>
          <w:sz w:val="23"/>
          <w:szCs w:val="23"/>
        </w:rPr>
        <w:t>u</w:t>
      </w:r>
      <w:r w:rsidRPr="00485BC9">
        <w:rPr>
          <w:rFonts w:ascii="Calibri" w:eastAsia="Calibri Light" w:hAnsi="Calibri" w:cs="Calibri"/>
          <w:sz w:val="23"/>
          <w:szCs w:val="23"/>
        </w:rPr>
        <w:t>r</w:t>
      </w:r>
      <w:proofErr w:type="spellEnd"/>
      <w:r w:rsidRPr="00485BC9">
        <w:rPr>
          <w:rFonts w:ascii="Calibri" w:eastAsia="Calibri Light" w:hAnsi="Calibri" w:cs="Calibri"/>
          <w:sz w:val="23"/>
          <w:szCs w:val="23"/>
        </w:rPr>
        <w:t xml:space="preserve"> will be simulated using the framework SOFA, replicating a colonoscopy process using an eversion robot for studying and analyzing the motions of the robot through the colon.</w:t>
      </w:r>
    </w:p>
    <w:p w14:paraId="187331C6" w14:textId="77777777" w:rsidR="00547B3F" w:rsidRPr="00BE4A55" w:rsidRDefault="00547B3F" w:rsidP="0011251C">
      <w:pPr>
        <w:shd w:val="clear" w:color="auto" w:fill="FFFFFF" w:themeFill="background1"/>
        <w:spacing w:line="276" w:lineRule="auto"/>
        <w:rPr>
          <w:rFonts w:ascii="Calibri" w:eastAsia="Calibri" w:hAnsi="Calibri" w:cs="Calibri"/>
          <w:b/>
          <w:bCs/>
          <w:color w:val="050505"/>
          <w:sz w:val="23"/>
          <w:szCs w:val="23"/>
        </w:rPr>
      </w:pPr>
    </w:p>
    <w:p w14:paraId="01C50773" w14:textId="142A523F" w:rsidR="00F166A5" w:rsidRDefault="00F166A5" w:rsidP="0011251C">
      <w:p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w:hAnsi="Calibri" w:cs="Calibri"/>
          <w:b/>
          <w:bCs/>
          <w:color w:val="050505"/>
          <w:sz w:val="23"/>
          <w:szCs w:val="23"/>
        </w:rPr>
        <w:t>Required skills for RA</w:t>
      </w:r>
      <w:r>
        <w:rPr>
          <w:rFonts w:ascii="Calibri" w:eastAsia="Calibri" w:hAnsi="Calibri" w:cs="Calibri"/>
          <w:b/>
          <w:bCs/>
          <w:color w:val="050505"/>
          <w:sz w:val="23"/>
          <w:szCs w:val="23"/>
        </w:rPr>
        <w:t>4</w:t>
      </w:r>
    </w:p>
    <w:p w14:paraId="7D771055" w14:textId="0B0EBBB8" w:rsidR="00F166A5" w:rsidRPr="00F166A5" w:rsidRDefault="00F166A5" w:rsidP="0011251C">
      <w:pPr>
        <w:pStyle w:val="ListParagraph"/>
        <w:numPr>
          <w:ilvl w:val="0"/>
          <w:numId w:val="35"/>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sz w:val="23"/>
          <w:szCs w:val="23"/>
        </w:rPr>
        <w:t>PhD degree in computer engineering, computer science, robotics, or related fields</w:t>
      </w:r>
    </w:p>
    <w:p w14:paraId="6F31C114" w14:textId="2097ED41" w:rsidR="00F166A5" w:rsidRPr="00F166A5" w:rsidRDefault="00F166A5" w:rsidP="0011251C">
      <w:pPr>
        <w:pStyle w:val="ListParagraph"/>
        <w:numPr>
          <w:ilvl w:val="0"/>
          <w:numId w:val="35"/>
        </w:numPr>
        <w:shd w:val="clear" w:color="auto" w:fill="FFFFFF" w:themeFill="background1"/>
        <w:spacing w:after="0" w:line="276" w:lineRule="auto"/>
        <w:rPr>
          <w:rFonts w:ascii="Calibri" w:eastAsia="Calibri" w:hAnsi="Calibri" w:cs="Calibri"/>
          <w:b/>
          <w:bCs/>
          <w:color w:val="050505"/>
          <w:sz w:val="23"/>
          <w:szCs w:val="23"/>
        </w:rPr>
      </w:pPr>
      <w:r>
        <w:rPr>
          <w:rFonts w:ascii="Calibri" w:eastAsia="Calibri Light" w:hAnsi="Calibri" w:cs="Calibri"/>
          <w:sz w:val="23"/>
          <w:szCs w:val="23"/>
        </w:rPr>
        <w:t>Solid knowledge of AI and machine learning for medical imaging</w:t>
      </w:r>
    </w:p>
    <w:p w14:paraId="5B3F6607" w14:textId="2677560A" w:rsidR="00F166A5" w:rsidRPr="00F166A5" w:rsidRDefault="00F166A5" w:rsidP="0011251C">
      <w:pPr>
        <w:pStyle w:val="ListParagraph"/>
        <w:numPr>
          <w:ilvl w:val="0"/>
          <w:numId w:val="35"/>
        </w:numPr>
        <w:shd w:val="clear" w:color="auto" w:fill="FFFFFF" w:themeFill="background1"/>
        <w:spacing w:after="0" w:line="276" w:lineRule="auto"/>
        <w:rPr>
          <w:rFonts w:ascii="Calibri" w:eastAsia="Calibri" w:hAnsi="Calibri" w:cs="Calibri"/>
          <w:b/>
          <w:bCs/>
          <w:color w:val="050505"/>
          <w:sz w:val="23"/>
          <w:szCs w:val="23"/>
        </w:rPr>
      </w:pPr>
      <w:r>
        <w:rPr>
          <w:rFonts w:ascii="Calibri" w:eastAsia="Calibri Light" w:hAnsi="Calibri" w:cs="Calibri"/>
          <w:sz w:val="23"/>
          <w:szCs w:val="23"/>
        </w:rPr>
        <w:t>Expertise on c</w:t>
      </w:r>
      <w:r w:rsidRPr="00485BC9">
        <w:rPr>
          <w:rFonts w:ascii="Calibri" w:eastAsia="Calibri Light" w:hAnsi="Calibri" w:cs="Calibri"/>
          <w:sz w:val="23"/>
          <w:szCs w:val="23"/>
        </w:rPr>
        <w:t>omputer vision and machine learning for the development of supervised and unsupervised algorithms and deep learning frameworks (</w:t>
      </w:r>
      <w:proofErr w:type="spellStart"/>
      <w:r w:rsidRPr="00485BC9">
        <w:rPr>
          <w:rFonts w:ascii="Calibri" w:eastAsia="Calibri Light" w:hAnsi="Calibri" w:cs="Calibri"/>
          <w:sz w:val="23"/>
          <w:szCs w:val="23"/>
        </w:rPr>
        <w:t>PyTorch</w:t>
      </w:r>
      <w:proofErr w:type="spellEnd"/>
      <w:r w:rsidRPr="00485BC9">
        <w:rPr>
          <w:rFonts w:ascii="Calibri" w:eastAsia="Calibri Light" w:hAnsi="Calibri" w:cs="Calibri"/>
          <w:sz w:val="23"/>
          <w:szCs w:val="23"/>
        </w:rPr>
        <w:t xml:space="preserve">, TensorFlow, </w:t>
      </w:r>
      <w:proofErr w:type="spellStart"/>
      <w:r w:rsidRPr="00485BC9">
        <w:rPr>
          <w:rFonts w:ascii="Calibri" w:eastAsia="Calibri Light" w:hAnsi="Calibri" w:cs="Calibri"/>
          <w:sz w:val="23"/>
          <w:szCs w:val="23"/>
        </w:rPr>
        <w:t>Keras</w:t>
      </w:r>
      <w:proofErr w:type="spellEnd"/>
      <w:r w:rsidRPr="00485BC9">
        <w:rPr>
          <w:rFonts w:ascii="Calibri" w:eastAsia="Calibri Light" w:hAnsi="Calibri" w:cs="Calibri"/>
          <w:sz w:val="23"/>
          <w:szCs w:val="23"/>
        </w:rPr>
        <w:t>, Deep Reinforcement learning) for deformable 3D reconstruction of endoluminal anatomy</w:t>
      </w:r>
    </w:p>
    <w:p w14:paraId="038061E7" w14:textId="0ADE67C7" w:rsidR="00F166A5" w:rsidRPr="00F166A5" w:rsidRDefault="00F166A5" w:rsidP="0011251C">
      <w:pPr>
        <w:pStyle w:val="ListParagraph"/>
        <w:numPr>
          <w:ilvl w:val="0"/>
          <w:numId w:val="35"/>
        </w:numPr>
        <w:shd w:val="clear" w:color="auto" w:fill="FFFFFF" w:themeFill="background1"/>
        <w:spacing w:after="0" w:line="276" w:lineRule="auto"/>
        <w:rPr>
          <w:rFonts w:ascii="Calibri" w:eastAsia="Calibri" w:hAnsi="Calibri" w:cs="Calibri"/>
          <w:b/>
          <w:bCs/>
          <w:color w:val="050505"/>
          <w:sz w:val="23"/>
          <w:szCs w:val="23"/>
        </w:rPr>
      </w:pPr>
      <w:r w:rsidRPr="00485BC9">
        <w:rPr>
          <w:rFonts w:ascii="Calibri" w:eastAsia="Calibri Light" w:hAnsi="Calibri" w:cs="Calibri"/>
          <w:sz w:val="23"/>
          <w:szCs w:val="23"/>
        </w:rPr>
        <w:t>Knowledge and experience in vision-based predictive control, SLAM method</w:t>
      </w:r>
      <w:r>
        <w:rPr>
          <w:rFonts w:ascii="Calibri" w:eastAsia="Calibri Light" w:hAnsi="Calibri" w:cs="Calibri"/>
          <w:sz w:val="23"/>
          <w:szCs w:val="23"/>
        </w:rPr>
        <w:t>s</w:t>
      </w:r>
      <w:r w:rsidRPr="00485BC9">
        <w:rPr>
          <w:rFonts w:ascii="Calibri" w:eastAsia="Calibri Light" w:hAnsi="Calibri" w:cs="Calibri"/>
          <w:sz w:val="23"/>
          <w:szCs w:val="23"/>
        </w:rPr>
        <w:t xml:space="preserve"> for endoluminal capsule navigation</w:t>
      </w:r>
    </w:p>
    <w:p w14:paraId="494172DB" w14:textId="77777777" w:rsidR="00F166A5" w:rsidRPr="00BE4A55" w:rsidRDefault="00F166A5" w:rsidP="0011251C">
      <w:pPr>
        <w:pStyle w:val="ListParagraph"/>
        <w:numPr>
          <w:ilvl w:val="0"/>
          <w:numId w:val="32"/>
        </w:numPr>
        <w:shd w:val="clear" w:color="auto" w:fill="FFFFFF" w:themeFill="background1"/>
        <w:spacing w:after="0" w:line="276" w:lineRule="auto"/>
        <w:rPr>
          <w:rFonts w:ascii="Calibri" w:eastAsia="Calibri" w:hAnsi="Calibri" w:cs="Calibri"/>
          <w:b/>
          <w:bCs/>
          <w:color w:val="050505"/>
          <w:sz w:val="23"/>
          <w:szCs w:val="23"/>
        </w:rPr>
      </w:pPr>
      <w:r w:rsidRPr="00BE4A55">
        <w:rPr>
          <w:rFonts w:ascii="Calibri" w:eastAsia="Calibri Light" w:hAnsi="Calibri" w:cs="Calibri"/>
          <w:sz w:val="23"/>
          <w:szCs w:val="23"/>
        </w:rPr>
        <w:t xml:space="preserve">Strong </w:t>
      </w:r>
      <w:r>
        <w:rPr>
          <w:rFonts w:ascii="Calibri" w:eastAsia="Calibri Light" w:hAnsi="Calibri" w:cs="Calibri"/>
          <w:sz w:val="23"/>
          <w:szCs w:val="23"/>
        </w:rPr>
        <w:t>p</w:t>
      </w:r>
      <w:r w:rsidRPr="00BE4A55">
        <w:rPr>
          <w:rFonts w:ascii="Calibri" w:eastAsia="Calibri Light" w:hAnsi="Calibri" w:cs="Calibri"/>
          <w:sz w:val="23"/>
          <w:szCs w:val="23"/>
        </w:rPr>
        <w:t xml:space="preserve">rogramming skills in Python, C++ and/or </w:t>
      </w:r>
      <w:proofErr w:type="spellStart"/>
      <w:r w:rsidRPr="00BE4A55">
        <w:rPr>
          <w:rFonts w:ascii="Calibri" w:eastAsia="Calibri Light" w:hAnsi="Calibri" w:cs="Calibri"/>
          <w:sz w:val="23"/>
          <w:szCs w:val="23"/>
        </w:rPr>
        <w:t>Matlab</w:t>
      </w:r>
      <w:proofErr w:type="spellEnd"/>
      <w:r>
        <w:rPr>
          <w:rFonts w:ascii="Calibri" w:eastAsia="Calibri Light" w:hAnsi="Calibri" w:cs="Calibri"/>
          <w:sz w:val="23"/>
          <w:szCs w:val="23"/>
        </w:rPr>
        <w:t xml:space="preserve">; </w:t>
      </w:r>
      <w:r w:rsidRPr="00BE4A55">
        <w:rPr>
          <w:rFonts w:ascii="Calibri" w:eastAsia="Calibri Light" w:hAnsi="Calibri" w:cs="Calibri"/>
          <w:sz w:val="23"/>
          <w:szCs w:val="23"/>
        </w:rPr>
        <w:t>experience with robotics-specific libraries such as ROS (Robot Operating System)</w:t>
      </w:r>
      <w:r>
        <w:rPr>
          <w:rFonts w:ascii="Calibri" w:eastAsia="Calibri Light" w:hAnsi="Calibri" w:cs="Calibri"/>
          <w:sz w:val="23"/>
          <w:szCs w:val="23"/>
        </w:rPr>
        <w:t xml:space="preserve"> also appreciated</w:t>
      </w:r>
    </w:p>
    <w:p w14:paraId="6EE017A5" w14:textId="77777777" w:rsidR="00F166A5" w:rsidRPr="00485BC9" w:rsidRDefault="00F166A5" w:rsidP="0011251C">
      <w:pPr>
        <w:pStyle w:val="ListParagraph"/>
        <w:numPr>
          <w:ilvl w:val="0"/>
          <w:numId w:val="32"/>
        </w:numPr>
        <w:shd w:val="clear" w:color="auto" w:fill="FFFFFF" w:themeFill="background1"/>
        <w:spacing w:after="0" w:line="276" w:lineRule="auto"/>
        <w:rPr>
          <w:rFonts w:ascii="Calibri" w:eastAsia="Calibri" w:hAnsi="Calibri" w:cs="Calibri"/>
          <w:b/>
          <w:bCs/>
          <w:color w:val="050505"/>
          <w:sz w:val="23"/>
          <w:szCs w:val="23"/>
        </w:rPr>
      </w:pPr>
      <w:r>
        <w:rPr>
          <w:rFonts w:ascii="Calibri" w:eastAsia="Calibri Light" w:hAnsi="Calibri" w:cs="Calibri"/>
          <w:color w:val="050505"/>
          <w:sz w:val="23"/>
          <w:szCs w:val="23"/>
        </w:rPr>
        <w:t xml:space="preserve">Teammate spirit and good </w:t>
      </w:r>
      <w:r w:rsidRPr="00485BC9">
        <w:rPr>
          <w:rFonts w:ascii="Calibri" w:eastAsia="Calibri Light" w:hAnsi="Calibri" w:cs="Calibri"/>
          <w:color w:val="050505"/>
          <w:sz w:val="23"/>
          <w:szCs w:val="23"/>
        </w:rPr>
        <w:t>communication skills, both verbal and written, essential for explaining technical concepts to non-technical team members and presenting findings to clients or stakeholders</w:t>
      </w:r>
    </w:p>
    <w:p w14:paraId="3DF9A4F6" w14:textId="77777777" w:rsidR="00F166A5" w:rsidRPr="00F166A5" w:rsidRDefault="00F166A5" w:rsidP="0011251C">
      <w:pPr>
        <w:pStyle w:val="ListParagraph"/>
        <w:numPr>
          <w:ilvl w:val="0"/>
          <w:numId w:val="32"/>
        </w:numPr>
        <w:shd w:val="clear" w:color="auto" w:fill="FFFFFF" w:themeFill="background1"/>
        <w:spacing w:after="180" w:line="276" w:lineRule="auto"/>
        <w:ind w:left="714" w:hanging="357"/>
        <w:contextualSpacing w:val="0"/>
        <w:rPr>
          <w:rFonts w:ascii="Calibri" w:eastAsia="Calibri" w:hAnsi="Calibri" w:cs="Calibri"/>
          <w:b/>
          <w:bCs/>
          <w:color w:val="050505"/>
          <w:sz w:val="23"/>
          <w:szCs w:val="23"/>
        </w:rPr>
      </w:pPr>
      <w:r w:rsidRPr="00485BC9">
        <w:rPr>
          <w:rFonts w:ascii="Calibri" w:eastAsia="Calibri Light" w:hAnsi="Calibri" w:cs="Calibri"/>
          <w:color w:val="050505"/>
          <w:sz w:val="23"/>
          <w:szCs w:val="23"/>
        </w:rPr>
        <w:t>Problem</w:t>
      </w:r>
      <w:r>
        <w:rPr>
          <w:rFonts w:ascii="Calibri" w:eastAsia="Calibri Light" w:hAnsi="Calibri" w:cs="Calibri"/>
          <w:color w:val="050505"/>
          <w:sz w:val="23"/>
          <w:szCs w:val="23"/>
        </w:rPr>
        <w:t xml:space="preserve"> </w:t>
      </w:r>
      <w:r w:rsidRPr="00485BC9">
        <w:rPr>
          <w:rFonts w:ascii="Calibri" w:eastAsia="Calibri Light" w:hAnsi="Calibri" w:cs="Calibri"/>
          <w:color w:val="050505"/>
          <w:sz w:val="23"/>
          <w:szCs w:val="23"/>
        </w:rPr>
        <w:t>solving and creativity skills</w:t>
      </w:r>
      <w:r>
        <w:rPr>
          <w:rFonts w:ascii="Calibri" w:eastAsia="Calibri Light" w:hAnsi="Calibri" w:cs="Calibri"/>
          <w:color w:val="050505"/>
          <w:sz w:val="23"/>
          <w:szCs w:val="23"/>
        </w:rPr>
        <w:t>, as crucial for r</w:t>
      </w:r>
      <w:r w:rsidRPr="00485BC9">
        <w:rPr>
          <w:rFonts w:ascii="Calibri" w:eastAsia="Calibri Light" w:hAnsi="Calibri" w:cs="Calibri"/>
          <w:color w:val="050505"/>
          <w:sz w:val="23"/>
          <w:szCs w:val="23"/>
        </w:rPr>
        <w:t>obotics projects mostly involv</w:t>
      </w:r>
      <w:r>
        <w:rPr>
          <w:rFonts w:ascii="Calibri" w:eastAsia="Calibri Light" w:hAnsi="Calibri" w:cs="Calibri"/>
          <w:color w:val="050505"/>
          <w:sz w:val="23"/>
          <w:szCs w:val="23"/>
        </w:rPr>
        <w:t>ing</w:t>
      </w:r>
      <w:r w:rsidRPr="00485BC9">
        <w:rPr>
          <w:rFonts w:ascii="Calibri" w:eastAsia="Calibri Light" w:hAnsi="Calibri" w:cs="Calibri"/>
          <w:color w:val="050505"/>
          <w:sz w:val="23"/>
          <w:szCs w:val="23"/>
        </w:rPr>
        <w:t xml:space="preserve"> complex, multi-disciplinary problems</w:t>
      </w:r>
      <w:r>
        <w:rPr>
          <w:rFonts w:ascii="Calibri" w:eastAsia="Calibri Light" w:hAnsi="Calibri" w:cs="Calibri"/>
          <w:color w:val="050505"/>
          <w:sz w:val="23"/>
          <w:szCs w:val="23"/>
        </w:rPr>
        <w:t xml:space="preserve"> </w:t>
      </w:r>
      <w:r w:rsidRPr="00485BC9">
        <w:rPr>
          <w:rFonts w:ascii="Calibri" w:eastAsia="Calibri Light" w:hAnsi="Calibri" w:cs="Calibri"/>
          <w:color w:val="050505"/>
          <w:sz w:val="23"/>
          <w:szCs w:val="23"/>
        </w:rPr>
        <w:t>and analytical thinking</w:t>
      </w:r>
    </w:p>
    <w:p w14:paraId="6BC31C57" w14:textId="0BADA081" w:rsidR="00784DDC" w:rsidRDefault="00747002" w:rsidP="0011251C">
      <w:pPr>
        <w:shd w:val="clear" w:color="auto" w:fill="FFFFFF" w:themeFill="background1"/>
        <w:spacing w:after="180" w:line="276" w:lineRule="auto"/>
        <w:rPr>
          <w:rFonts w:ascii="Calibri" w:eastAsia="Calibri Light" w:hAnsi="Calibri" w:cs="Calibri"/>
          <w:sz w:val="23"/>
          <w:szCs w:val="23"/>
        </w:rPr>
      </w:pPr>
      <w:r w:rsidRPr="00F166A5">
        <w:rPr>
          <w:rFonts w:ascii="Calibri" w:eastAsia="Calibri Light" w:hAnsi="Calibri" w:cs="Calibri"/>
          <w:sz w:val="23"/>
          <w:szCs w:val="23"/>
        </w:rPr>
        <w:t>The candi</w:t>
      </w:r>
      <w:r w:rsidR="00083FA3" w:rsidRPr="00F166A5">
        <w:rPr>
          <w:rFonts w:ascii="Calibri" w:eastAsia="Calibri Light" w:hAnsi="Calibri" w:cs="Calibri"/>
          <w:sz w:val="23"/>
          <w:szCs w:val="23"/>
        </w:rPr>
        <w:t>date will be asked to solve</w:t>
      </w:r>
      <w:r w:rsidRPr="00F166A5">
        <w:rPr>
          <w:rFonts w:ascii="Calibri" w:eastAsia="Calibri Light" w:hAnsi="Calibri" w:cs="Calibri"/>
          <w:sz w:val="23"/>
          <w:szCs w:val="23"/>
        </w:rPr>
        <w:t xml:space="preserve"> control </w:t>
      </w:r>
      <w:r w:rsidR="007043F0" w:rsidRPr="00F166A5">
        <w:rPr>
          <w:rFonts w:ascii="Calibri" w:eastAsia="Calibri Light" w:hAnsi="Calibri" w:cs="Calibri"/>
          <w:sz w:val="23"/>
          <w:szCs w:val="23"/>
        </w:rPr>
        <w:t>problems related to the</w:t>
      </w:r>
      <w:r w:rsidRPr="00F166A5">
        <w:rPr>
          <w:rFonts w:ascii="Calibri" w:eastAsia="Calibri Light" w:hAnsi="Calibri" w:cs="Calibri"/>
          <w:sz w:val="23"/>
          <w:szCs w:val="23"/>
        </w:rPr>
        <w:t xml:space="preserve"> </w:t>
      </w:r>
      <w:r w:rsidR="00DB7B9D" w:rsidRPr="00F166A5">
        <w:rPr>
          <w:rFonts w:ascii="Calibri" w:eastAsia="Calibri Light" w:hAnsi="Calibri" w:cs="Calibri"/>
          <w:sz w:val="23"/>
          <w:szCs w:val="23"/>
        </w:rPr>
        <w:t xml:space="preserve">vision-based </w:t>
      </w:r>
      <w:r w:rsidR="007043F0" w:rsidRPr="00F166A5">
        <w:rPr>
          <w:rFonts w:ascii="Calibri" w:eastAsia="Calibri Light" w:hAnsi="Calibri" w:cs="Calibri"/>
          <w:sz w:val="23"/>
          <w:szCs w:val="23"/>
        </w:rPr>
        <w:t xml:space="preserve">navigation </w:t>
      </w:r>
      <w:r w:rsidR="001C5720" w:rsidRPr="00F166A5">
        <w:rPr>
          <w:rFonts w:ascii="Calibri" w:eastAsia="Calibri Light" w:hAnsi="Calibri" w:cs="Calibri"/>
          <w:sz w:val="23"/>
          <w:szCs w:val="23"/>
        </w:rPr>
        <w:t>of the eversion robot</w:t>
      </w:r>
      <w:r w:rsidR="00DB7B9D" w:rsidRPr="00F166A5">
        <w:rPr>
          <w:rFonts w:ascii="Calibri" w:eastAsia="Calibri Light" w:hAnsi="Calibri" w:cs="Calibri"/>
          <w:sz w:val="23"/>
          <w:szCs w:val="23"/>
        </w:rPr>
        <w:t>,</w:t>
      </w:r>
      <w:r w:rsidR="001C5720" w:rsidRPr="00F166A5">
        <w:rPr>
          <w:rFonts w:ascii="Calibri" w:eastAsia="Calibri Light" w:hAnsi="Calibri" w:cs="Calibri"/>
          <w:sz w:val="23"/>
          <w:szCs w:val="23"/>
        </w:rPr>
        <w:t xml:space="preserve"> as well as</w:t>
      </w:r>
      <w:r w:rsidR="007043F0" w:rsidRPr="00F166A5">
        <w:rPr>
          <w:rFonts w:ascii="Calibri" w:eastAsia="Calibri Light" w:hAnsi="Calibri" w:cs="Calibri"/>
          <w:sz w:val="23"/>
          <w:szCs w:val="23"/>
        </w:rPr>
        <w:t xml:space="preserve"> </w:t>
      </w:r>
      <w:r w:rsidR="00DB7B9D" w:rsidRPr="00F166A5">
        <w:rPr>
          <w:rFonts w:ascii="Calibri" w:eastAsia="Calibri Light" w:hAnsi="Calibri" w:cs="Calibri"/>
          <w:sz w:val="23"/>
          <w:szCs w:val="23"/>
        </w:rPr>
        <w:t xml:space="preserve">the </w:t>
      </w:r>
      <w:r w:rsidR="007043F0" w:rsidRPr="00F166A5">
        <w:rPr>
          <w:rFonts w:ascii="Calibri" w:eastAsia="Calibri Light" w:hAnsi="Calibri" w:cs="Calibri"/>
          <w:sz w:val="23"/>
          <w:szCs w:val="23"/>
        </w:rPr>
        <w:t xml:space="preserve">navigation and stabilization of the </w:t>
      </w:r>
      <w:r w:rsidR="00DB7B9D" w:rsidRPr="00F166A5">
        <w:rPr>
          <w:rFonts w:ascii="Calibri" w:eastAsia="Calibri Light" w:hAnsi="Calibri" w:cs="Calibri"/>
          <w:sz w:val="23"/>
          <w:szCs w:val="23"/>
        </w:rPr>
        <w:t>operating chamber.</w:t>
      </w:r>
      <w:r w:rsidR="00533DBB">
        <w:rPr>
          <w:rFonts w:ascii="Calibri" w:eastAsia="Calibri Light" w:hAnsi="Calibri" w:cs="Calibri"/>
          <w:sz w:val="23"/>
          <w:szCs w:val="23"/>
        </w:rPr>
        <w:t xml:space="preserve"> </w:t>
      </w:r>
      <w:r w:rsidR="00DB7B9D" w:rsidRPr="00F166A5">
        <w:rPr>
          <w:rFonts w:ascii="Calibri" w:eastAsia="Calibri Light" w:hAnsi="Calibri" w:cs="Calibri"/>
          <w:sz w:val="23"/>
          <w:szCs w:val="23"/>
        </w:rPr>
        <w:t>Furthermore, t</w:t>
      </w:r>
      <w:r w:rsidRPr="00F166A5">
        <w:rPr>
          <w:rFonts w:ascii="Calibri" w:eastAsia="Calibri Light" w:hAnsi="Calibri" w:cs="Calibri"/>
          <w:sz w:val="23"/>
          <w:szCs w:val="23"/>
        </w:rPr>
        <w:t>o generate effective control action</w:t>
      </w:r>
      <w:r w:rsidR="00727A13" w:rsidRPr="00F166A5">
        <w:rPr>
          <w:rFonts w:ascii="Calibri" w:eastAsia="Calibri Light" w:hAnsi="Calibri" w:cs="Calibri"/>
          <w:sz w:val="23"/>
          <w:szCs w:val="23"/>
        </w:rPr>
        <w:t>s during suturing and dissection</w:t>
      </w:r>
      <w:r w:rsidR="00DB7B9D" w:rsidRPr="00F166A5">
        <w:rPr>
          <w:rFonts w:ascii="Calibri" w:eastAsia="Calibri Light" w:hAnsi="Calibri" w:cs="Calibri"/>
          <w:sz w:val="23"/>
          <w:szCs w:val="23"/>
        </w:rPr>
        <w:t>, the candidate will enhance perception and extract information from the images to detect tools and track the deformation of the environment</w:t>
      </w:r>
      <w:r w:rsidRPr="00F166A5">
        <w:rPr>
          <w:rFonts w:ascii="Calibri" w:eastAsia="Calibri Light" w:hAnsi="Calibri" w:cs="Calibri"/>
          <w:sz w:val="23"/>
          <w:szCs w:val="23"/>
        </w:rPr>
        <w:t xml:space="preserve">. Intelligent and multimodal sensing, including wide-field multispectral imaging, photoacoustic endomicroscopy and </w:t>
      </w:r>
      <w:r w:rsidR="00DB7B9D" w:rsidRPr="00F166A5">
        <w:rPr>
          <w:rFonts w:ascii="Calibri" w:eastAsia="Calibri Light" w:hAnsi="Calibri" w:cs="Calibri"/>
          <w:sz w:val="23"/>
          <w:szCs w:val="23"/>
        </w:rPr>
        <w:t>all-optical ultrasound imaging </w:t>
      </w:r>
      <w:r w:rsidRPr="00F166A5">
        <w:rPr>
          <w:rFonts w:ascii="Calibri" w:eastAsia="Calibri Light" w:hAnsi="Calibri" w:cs="Calibri"/>
          <w:sz w:val="23"/>
          <w:szCs w:val="23"/>
        </w:rPr>
        <w:t>will be adopted for in-vivo in-situ detection and characterization of tissue properties.</w:t>
      </w:r>
    </w:p>
    <w:p w14:paraId="10744592" w14:textId="77777777" w:rsidR="00CE568B" w:rsidRDefault="00CE568B" w:rsidP="0011251C">
      <w:pPr>
        <w:pBdr>
          <w:bottom w:val="single" w:sz="12" w:space="1" w:color="auto"/>
        </w:pBdr>
        <w:shd w:val="clear" w:color="auto" w:fill="FFFFFF" w:themeFill="background1"/>
        <w:spacing w:line="276" w:lineRule="auto"/>
        <w:rPr>
          <w:rFonts w:ascii="Calibri" w:hAnsi="Calibri" w:cs="Calibri"/>
          <w:sz w:val="23"/>
          <w:szCs w:val="23"/>
        </w:rPr>
      </w:pPr>
    </w:p>
    <w:p w14:paraId="579DB626" w14:textId="77777777" w:rsidR="00CE568B" w:rsidRDefault="00CE568B" w:rsidP="0011251C">
      <w:pPr>
        <w:shd w:val="clear" w:color="auto" w:fill="FFFFFF" w:themeFill="background1"/>
        <w:spacing w:after="0" w:line="276" w:lineRule="auto"/>
        <w:rPr>
          <w:rFonts w:ascii="Calibri" w:eastAsia="Calibri" w:hAnsi="Calibri" w:cs="Calibri"/>
          <w:b/>
          <w:bCs/>
          <w:color w:val="050505"/>
          <w:sz w:val="23"/>
          <w:szCs w:val="23"/>
        </w:rPr>
      </w:pPr>
    </w:p>
    <w:p w14:paraId="74843F10" w14:textId="4ABA9837" w:rsidR="00CE568B" w:rsidRDefault="00CE568B" w:rsidP="0011251C">
      <w:pPr>
        <w:shd w:val="clear" w:color="auto" w:fill="FFFFFF" w:themeFill="background1"/>
        <w:spacing w:after="180" w:line="276" w:lineRule="auto"/>
        <w:rPr>
          <w:rFonts w:ascii="Calibri" w:eastAsia="Calibri" w:hAnsi="Calibri" w:cs="Calibri"/>
          <w:b/>
          <w:bCs/>
          <w:color w:val="050505"/>
          <w:sz w:val="23"/>
          <w:szCs w:val="23"/>
        </w:rPr>
      </w:pPr>
      <w:r>
        <w:rPr>
          <w:rFonts w:ascii="Calibri" w:eastAsia="Calibri" w:hAnsi="Calibri" w:cs="Calibri"/>
          <w:b/>
          <w:bCs/>
          <w:color w:val="050505"/>
          <w:sz w:val="23"/>
          <w:szCs w:val="23"/>
        </w:rPr>
        <w:t>Living in Naples</w:t>
      </w:r>
    </w:p>
    <w:p w14:paraId="104EDD43" w14:textId="1B864168" w:rsidR="00CE568B" w:rsidRPr="00CE568B" w:rsidRDefault="00CE568B" w:rsidP="0011251C">
      <w:pPr>
        <w:shd w:val="clear" w:color="auto" w:fill="FFFFFF" w:themeFill="background1"/>
        <w:spacing w:after="180" w:line="276" w:lineRule="auto"/>
        <w:rPr>
          <w:rFonts w:ascii="Calibri" w:eastAsia="Calibri" w:hAnsi="Calibri" w:cs="Calibri"/>
          <w:color w:val="050505"/>
          <w:sz w:val="23"/>
          <w:szCs w:val="23"/>
        </w:rPr>
      </w:pPr>
      <w:r w:rsidRPr="00CE568B">
        <w:rPr>
          <w:rFonts w:ascii="Calibri" w:eastAsia="Calibri" w:hAnsi="Calibri" w:cs="Calibri"/>
          <w:color w:val="050505"/>
          <w:sz w:val="23"/>
          <w:szCs w:val="23"/>
        </w:rPr>
        <w:t xml:space="preserve">Naples is the third-largest city in Italy and is the capital of the Campania region. World-known for its rich history, art, culture, architecture, music, and gastronomy, Naples is a lively, exciting, and bustling city situated on the southwest coast in a gorgeous gulf, and </w:t>
      </w:r>
      <w:r>
        <w:rPr>
          <w:rFonts w:ascii="Calibri" w:eastAsia="Calibri" w:hAnsi="Calibri" w:cs="Calibri"/>
          <w:color w:val="050505"/>
          <w:sz w:val="23"/>
          <w:szCs w:val="23"/>
        </w:rPr>
        <w:t xml:space="preserve">it </w:t>
      </w:r>
      <w:r w:rsidRPr="00CE568B">
        <w:rPr>
          <w:rFonts w:ascii="Calibri" w:eastAsia="Calibri" w:hAnsi="Calibri" w:cs="Calibri"/>
          <w:color w:val="050505"/>
          <w:sz w:val="23"/>
          <w:szCs w:val="23"/>
        </w:rPr>
        <w:t>is surrounded by attractive tourist and archaeological sites such as Capri, Ischia, Amalfi Coast, Pompei, Ercolano, Mount Vesuvius.</w:t>
      </w:r>
    </w:p>
    <w:p w14:paraId="5EB79CA3" w14:textId="0EECE07C" w:rsidR="00CE568B" w:rsidRDefault="00CE568B" w:rsidP="0011251C">
      <w:pPr>
        <w:shd w:val="clear" w:color="auto" w:fill="FFFFFF" w:themeFill="background1"/>
        <w:spacing w:after="180" w:line="276" w:lineRule="auto"/>
        <w:rPr>
          <w:rFonts w:ascii="Calibri" w:eastAsia="Calibri" w:hAnsi="Calibri" w:cs="Calibri"/>
          <w:color w:val="050505"/>
          <w:sz w:val="23"/>
          <w:szCs w:val="23"/>
        </w:rPr>
      </w:pPr>
      <w:r>
        <w:rPr>
          <w:rFonts w:ascii="Calibri" w:eastAsia="Calibri" w:hAnsi="Calibri" w:cs="Calibri"/>
          <w:color w:val="050505"/>
          <w:sz w:val="23"/>
          <w:szCs w:val="23"/>
        </w:rPr>
        <w:t>T</w:t>
      </w:r>
      <w:r w:rsidRPr="00CE568B">
        <w:rPr>
          <w:rFonts w:ascii="Calibri" w:eastAsia="Calibri" w:hAnsi="Calibri" w:cs="Calibri"/>
          <w:color w:val="050505"/>
          <w:sz w:val="23"/>
          <w:szCs w:val="23"/>
        </w:rPr>
        <w:t xml:space="preserve">he cost of living in </w:t>
      </w:r>
      <w:r>
        <w:rPr>
          <w:rFonts w:ascii="Calibri" w:eastAsia="Calibri" w:hAnsi="Calibri" w:cs="Calibri"/>
          <w:color w:val="050505"/>
          <w:sz w:val="23"/>
          <w:szCs w:val="23"/>
        </w:rPr>
        <w:t>Naples</w:t>
      </w:r>
      <w:r w:rsidRPr="00CE568B">
        <w:rPr>
          <w:rFonts w:ascii="Calibri" w:eastAsia="Calibri" w:hAnsi="Calibri" w:cs="Calibri"/>
          <w:color w:val="050505"/>
          <w:sz w:val="23"/>
          <w:szCs w:val="23"/>
        </w:rPr>
        <w:t xml:space="preserve"> is medium-low compared to other Italian and north European </w:t>
      </w:r>
      <w:r w:rsidR="00E53687">
        <w:rPr>
          <w:rFonts w:ascii="Calibri" w:eastAsia="Calibri" w:hAnsi="Calibri" w:cs="Calibri"/>
          <w:color w:val="050505"/>
          <w:sz w:val="23"/>
          <w:szCs w:val="23"/>
        </w:rPr>
        <w:t>cities</w:t>
      </w:r>
      <w:r>
        <w:rPr>
          <w:rFonts w:ascii="Calibri" w:eastAsia="Calibri" w:hAnsi="Calibri" w:cs="Calibri"/>
          <w:color w:val="050505"/>
          <w:sz w:val="23"/>
          <w:szCs w:val="23"/>
        </w:rPr>
        <w:t xml:space="preserve">; see the useful </w:t>
      </w:r>
      <w:hyperlink r:id="rId22" w:history="1">
        <w:r w:rsidRPr="00CE568B">
          <w:rPr>
            <w:rStyle w:val="Hyperlink"/>
            <w:rFonts w:ascii="Calibri" w:eastAsia="Calibri" w:hAnsi="Calibri" w:cs="Calibri"/>
            <w:sz w:val="23"/>
            <w:szCs w:val="23"/>
          </w:rPr>
          <w:t>tool</w:t>
        </w:r>
      </w:hyperlink>
      <w:r>
        <w:rPr>
          <w:rFonts w:ascii="Calibri" w:eastAsia="Calibri" w:hAnsi="Calibri" w:cs="Calibri"/>
          <w:color w:val="050505"/>
          <w:sz w:val="23"/>
          <w:szCs w:val="23"/>
        </w:rPr>
        <w:t xml:space="preserve"> to check </w:t>
      </w:r>
      <w:r w:rsidRPr="00CE568B">
        <w:rPr>
          <w:rFonts w:ascii="Calibri" w:eastAsia="Calibri" w:hAnsi="Calibri" w:cs="Calibri"/>
          <w:color w:val="050505"/>
          <w:sz w:val="23"/>
          <w:szCs w:val="23"/>
        </w:rPr>
        <w:t xml:space="preserve">the </w:t>
      </w:r>
      <w:r>
        <w:rPr>
          <w:rFonts w:ascii="Calibri" w:eastAsia="Calibri" w:hAnsi="Calibri" w:cs="Calibri"/>
          <w:color w:val="050505"/>
          <w:sz w:val="23"/>
          <w:szCs w:val="23"/>
        </w:rPr>
        <w:t xml:space="preserve">local </w:t>
      </w:r>
      <w:r w:rsidRPr="00CE568B">
        <w:rPr>
          <w:rFonts w:ascii="Calibri" w:eastAsia="Calibri" w:hAnsi="Calibri" w:cs="Calibri"/>
          <w:color w:val="050505"/>
          <w:sz w:val="23"/>
          <w:szCs w:val="23"/>
        </w:rPr>
        <w:t>cost</w:t>
      </w:r>
      <w:r w:rsidR="00E53687">
        <w:rPr>
          <w:rFonts w:ascii="Calibri" w:eastAsia="Calibri" w:hAnsi="Calibri" w:cs="Calibri"/>
          <w:color w:val="050505"/>
          <w:sz w:val="23"/>
          <w:szCs w:val="23"/>
        </w:rPr>
        <w:t xml:space="preserve">s </w:t>
      </w:r>
      <w:r w:rsidRPr="00CE568B">
        <w:rPr>
          <w:rFonts w:ascii="Calibri" w:eastAsia="Calibri" w:hAnsi="Calibri" w:cs="Calibri"/>
          <w:color w:val="050505"/>
          <w:sz w:val="23"/>
          <w:szCs w:val="23"/>
        </w:rPr>
        <w:t>of some goods</w:t>
      </w:r>
      <w:r>
        <w:rPr>
          <w:rFonts w:ascii="Calibri" w:eastAsia="Calibri" w:hAnsi="Calibri" w:cs="Calibri"/>
          <w:color w:val="050505"/>
          <w:sz w:val="23"/>
          <w:szCs w:val="23"/>
        </w:rPr>
        <w:t>.</w:t>
      </w:r>
    </w:p>
    <w:p w14:paraId="479BCF53" w14:textId="5469D3A9" w:rsidR="00CE568B" w:rsidRPr="00CE568B" w:rsidRDefault="00CE568B" w:rsidP="0011251C">
      <w:pPr>
        <w:shd w:val="clear" w:color="auto" w:fill="FFFFFF" w:themeFill="background1"/>
        <w:spacing w:after="180" w:line="276" w:lineRule="auto"/>
        <w:rPr>
          <w:rFonts w:ascii="Calibri" w:eastAsia="Calibri" w:hAnsi="Calibri" w:cs="Calibri"/>
          <w:color w:val="050505"/>
          <w:sz w:val="23"/>
          <w:szCs w:val="23"/>
        </w:rPr>
      </w:pPr>
      <w:r w:rsidRPr="00CE568B">
        <w:rPr>
          <w:rFonts w:ascii="Calibri" w:eastAsia="Calibri" w:hAnsi="Calibri" w:cs="Calibri"/>
          <w:color w:val="050505"/>
          <w:sz w:val="23"/>
          <w:szCs w:val="23"/>
        </w:rPr>
        <w:t xml:space="preserve">Healthcare is provided to all residents (including people with </w:t>
      </w:r>
      <w:r w:rsidR="00302366">
        <w:rPr>
          <w:rFonts w:ascii="Calibri" w:eastAsia="Calibri" w:hAnsi="Calibri" w:cs="Calibri"/>
          <w:color w:val="050505"/>
          <w:sz w:val="23"/>
          <w:szCs w:val="23"/>
        </w:rPr>
        <w:t>residence permit</w:t>
      </w:r>
      <w:r w:rsidRPr="00CE568B">
        <w:rPr>
          <w:rFonts w:ascii="Calibri" w:eastAsia="Calibri" w:hAnsi="Calibri" w:cs="Calibri"/>
          <w:color w:val="050505"/>
          <w:sz w:val="23"/>
          <w:szCs w:val="23"/>
        </w:rPr>
        <w:t>) by a mixed public-private system.</w:t>
      </w:r>
      <w:r w:rsidR="001E5F6E">
        <w:rPr>
          <w:rFonts w:ascii="Calibri" w:eastAsia="Calibri" w:hAnsi="Calibri" w:cs="Calibri"/>
          <w:color w:val="050505"/>
          <w:sz w:val="23"/>
          <w:szCs w:val="23"/>
        </w:rPr>
        <w:t xml:space="preserve"> </w:t>
      </w:r>
      <w:r w:rsidR="00E53687">
        <w:rPr>
          <w:rFonts w:ascii="Calibri" w:eastAsia="Calibri" w:hAnsi="Calibri" w:cs="Calibri"/>
          <w:color w:val="050505"/>
          <w:sz w:val="23"/>
          <w:szCs w:val="23"/>
        </w:rPr>
        <w:t>Individuals</w:t>
      </w:r>
      <w:r w:rsidR="001E5F6E">
        <w:rPr>
          <w:rFonts w:ascii="Calibri" w:eastAsia="Calibri" w:hAnsi="Calibri" w:cs="Calibri"/>
          <w:color w:val="050505"/>
          <w:sz w:val="23"/>
          <w:szCs w:val="23"/>
        </w:rPr>
        <w:t xml:space="preserve"> </w:t>
      </w:r>
      <w:r w:rsidRPr="00CE568B">
        <w:rPr>
          <w:rFonts w:ascii="Calibri" w:eastAsia="Calibri" w:hAnsi="Calibri" w:cs="Calibri"/>
          <w:color w:val="050505"/>
          <w:sz w:val="23"/>
          <w:szCs w:val="23"/>
        </w:rPr>
        <w:t xml:space="preserve">can access public treatments either for free or </w:t>
      </w:r>
      <w:r w:rsidR="001E5F6E">
        <w:rPr>
          <w:rFonts w:ascii="Calibri" w:eastAsia="Calibri" w:hAnsi="Calibri" w:cs="Calibri"/>
          <w:color w:val="050505"/>
          <w:sz w:val="23"/>
          <w:szCs w:val="23"/>
        </w:rPr>
        <w:t xml:space="preserve">by </w:t>
      </w:r>
      <w:r w:rsidRPr="00CE568B">
        <w:rPr>
          <w:rFonts w:ascii="Calibri" w:eastAsia="Calibri" w:hAnsi="Calibri" w:cs="Calibri"/>
          <w:color w:val="050505"/>
          <w:sz w:val="23"/>
          <w:szCs w:val="23"/>
        </w:rPr>
        <w:t xml:space="preserve">paying a ticket </w:t>
      </w:r>
      <w:r w:rsidR="001E5F6E">
        <w:rPr>
          <w:rFonts w:ascii="Calibri" w:eastAsia="Calibri" w:hAnsi="Calibri" w:cs="Calibri"/>
          <w:color w:val="050505"/>
          <w:sz w:val="23"/>
          <w:szCs w:val="23"/>
        </w:rPr>
        <w:t>depending</w:t>
      </w:r>
      <w:r w:rsidRPr="00CE568B">
        <w:rPr>
          <w:rFonts w:ascii="Calibri" w:eastAsia="Calibri" w:hAnsi="Calibri" w:cs="Calibri"/>
          <w:color w:val="050505"/>
          <w:sz w:val="23"/>
          <w:szCs w:val="23"/>
        </w:rPr>
        <w:t xml:space="preserve"> on the </w:t>
      </w:r>
      <w:r w:rsidR="001E5F6E">
        <w:rPr>
          <w:rFonts w:ascii="Calibri" w:eastAsia="Calibri" w:hAnsi="Calibri" w:cs="Calibri"/>
          <w:color w:val="050505"/>
          <w:sz w:val="23"/>
          <w:szCs w:val="23"/>
        </w:rPr>
        <w:t xml:space="preserve">medical </w:t>
      </w:r>
      <w:r w:rsidRPr="00CE568B">
        <w:rPr>
          <w:rFonts w:ascii="Calibri" w:eastAsia="Calibri" w:hAnsi="Calibri" w:cs="Calibri"/>
          <w:color w:val="050505"/>
          <w:sz w:val="23"/>
          <w:szCs w:val="23"/>
        </w:rPr>
        <w:t>procedures.</w:t>
      </w:r>
      <w:r w:rsidR="001E5F6E">
        <w:rPr>
          <w:rFonts w:ascii="Calibri" w:eastAsia="Calibri" w:hAnsi="Calibri" w:cs="Calibri"/>
          <w:color w:val="050505"/>
          <w:sz w:val="23"/>
          <w:szCs w:val="23"/>
        </w:rPr>
        <w:t xml:space="preserve"> </w:t>
      </w:r>
      <w:r w:rsidRPr="00CE568B">
        <w:rPr>
          <w:rFonts w:ascii="Calibri" w:eastAsia="Calibri" w:hAnsi="Calibri" w:cs="Calibri"/>
          <w:color w:val="050505"/>
          <w:sz w:val="23"/>
          <w:szCs w:val="23"/>
        </w:rPr>
        <w:t xml:space="preserve">Several </w:t>
      </w:r>
      <w:r w:rsidR="001E5F6E">
        <w:rPr>
          <w:rFonts w:ascii="Calibri" w:eastAsia="Calibri" w:hAnsi="Calibri" w:cs="Calibri"/>
          <w:color w:val="050505"/>
          <w:sz w:val="23"/>
          <w:szCs w:val="23"/>
        </w:rPr>
        <w:t>drugs</w:t>
      </w:r>
      <w:r w:rsidRPr="00CE568B">
        <w:rPr>
          <w:rFonts w:ascii="Calibri" w:eastAsia="Calibri" w:hAnsi="Calibri" w:cs="Calibri"/>
          <w:color w:val="050505"/>
          <w:sz w:val="23"/>
          <w:szCs w:val="23"/>
        </w:rPr>
        <w:t xml:space="preserve"> are at low cost.</w:t>
      </w:r>
      <w:r w:rsidR="001E5F6E">
        <w:rPr>
          <w:rFonts w:ascii="Calibri" w:eastAsia="Calibri" w:hAnsi="Calibri" w:cs="Calibri"/>
          <w:color w:val="050505"/>
          <w:sz w:val="23"/>
          <w:szCs w:val="23"/>
        </w:rPr>
        <w:t xml:space="preserve"> </w:t>
      </w:r>
      <w:r w:rsidRPr="00CE568B">
        <w:rPr>
          <w:rFonts w:ascii="Calibri" w:eastAsia="Calibri" w:hAnsi="Calibri" w:cs="Calibri"/>
          <w:color w:val="050505"/>
          <w:sz w:val="23"/>
          <w:szCs w:val="23"/>
        </w:rPr>
        <w:t xml:space="preserve">Private healthcare services are </w:t>
      </w:r>
      <w:r w:rsidR="001E5F6E">
        <w:rPr>
          <w:rFonts w:ascii="Calibri" w:eastAsia="Calibri" w:hAnsi="Calibri" w:cs="Calibri"/>
          <w:color w:val="050505"/>
          <w:sz w:val="23"/>
          <w:szCs w:val="23"/>
        </w:rPr>
        <w:t xml:space="preserve">also available upon </w:t>
      </w:r>
      <w:r w:rsidRPr="00CE568B">
        <w:rPr>
          <w:rFonts w:ascii="Calibri" w:eastAsia="Calibri" w:hAnsi="Calibri" w:cs="Calibri"/>
          <w:color w:val="050505"/>
          <w:sz w:val="23"/>
          <w:szCs w:val="23"/>
        </w:rPr>
        <w:t xml:space="preserve">payment </w:t>
      </w:r>
      <w:r w:rsidR="001E5F6E">
        <w:rPr>
          <w:rFonts w:ascii="Calibri" w:eastAsia="Calibri" w:hAnsi="Calibri" w:cs="Calibri"/>
          <w:color w:val="050505"/>
          <w:sz w:val="23"/>
          <w:szCs w:val="23"/>
        </w:rPr>
        <w:t>of</w:t>
      </w:r>
      <w:r w:rsidRPr="00CE568B">
        <w:rPr>
          <w:rFonts w:ascii="Calibri" w:eastAsia="Calibri" w:hAnsi="Calibri" w:cs="Calibri"/>
          <w:color w:val="050505"/>
          <w:sz w:val="23"/>
          <w:szCs w:val="23"/>
        </w:rPr>
        <w:t xml:space="preserve"> doctor fees.</w:t>
      </w:r>
    </w:p>
    <w:p w14:paraId="645E6518" w14:textId="0C33D5B7" w:rsidR="00CE568B" w:rsidRPr="00CE568B" w:rsidRDefault="00CE568B" w:rsidP="0011251C">
      <w:pPr>
        <w:shd w:val="clear" w:color="auto" w:fill="FFFFFF" w:themeFill="background1"/>
        <w:spacing w:after="180" w:line="276" w:lineRule="auto"/>
        <w:rPr>
          <w:rFonts w:ascii="Calibri" w:eastAsia="Calibri" w:hAnsi="Calibri" w:cs="Calibri"/>
          <w:color w:val="050505"/>
          <w:sz w:val="23"/>
          <w:szCs w:val="23"/>
        </w:rPr>
      </w:pPr>
      <w:r w:rsidRPr="00CE568B">
        <w:rPr>
          <w:rFonts w:ascii="Calibri" w:eastAsia="Calibri" w:hAnsi="Calibri" w:cs="Calibri"/>
          <w:color w:val="050505"/>
          <w:sz w:val="23"/>
          <w:szCs w:val="23"/>
        </w:rPr>
        <w:t xml:space="preserve">In general, the cost </w:t>
      </w:r>
      <w:r w:rsidR="001E5F6E">
        <w:rPr>
          <w:rFonts w:ascii="Calibri" w:eastAsia="Calibri" w:hAnsi="Calibri" w:cs="Calibri"/>
          <w:color w:val="050505"/>
          <w:sz w:val="23"/>
          <w:szCs w:val="23"/>
        </w:rPr>
        <w:t xml:space="preserve">of </w:t>
      </w:r>
      <w:r w:rsidR="006E7D03">
        <w:rPr>
          <w:rFonts w:ascii="Calibri" w:eastAsia="Calibri" w:hAnsi="Calibri" w:cs="Calibri"/>
          <w:color w:val="050505"/>
          <w:sz w:val="23"/>
          <w:szCs w:val="23"/>
        </w:rPr>
        <w:t xml:space="preserve">renting an </w:t>
      </w:r>
      <w:r w:rsidRPr="00CE568B">
        <w:rPr>
          <w:rFonts w:ascii="Calibri" w:eastAsia="Calibri" w:hAnsi="Calibri" w:cs="Calibri"/>
          <w:color w:val="050505"/>
          <w:sz w:val="23"/>
          <w:szCs w:val="23"/>
        </w:rPr>
        <w:t xml:space="preserve">apartment </w:t>
      </w:r>
      <w:proofErr w:type="gramStart"/>
      <w:r w:rsidRPr="00CE568B">
        <w:rPr>
          <w:rFonts w:ascii="Calibri" w:eastAsia="Calibri" w:hAnsi="Calibri" w:cs="Calibri"/>
          <w:color w:val="050505"/>
          <w:sz w:val="23"/>
          <w:szCs w:val="23"/>
        </w:rPr>
        <w:t>range</w:t>
      </w:r>
      <w:r w:rsidR="001E5F6E">
        <w:rPr>
          <w:rFonts w:ascii="Calibri" w:eastAsia="Calibri" w:hAnsi="Calibri" w:cs="Calibri"/>
          <w:color w:val="050505"/>
          <w:sz w:val="23"/>
          <w:szCs w:val="23"/>
        </w:rPr>
        <w:t>s</w:t>
      </w:r>
      <w:proofErr w:type="gramEnd"/>
      <w:r w:rsidRPr="00CE568B">
        <w:rPr>
          <w:rFonts w:ascii="Calibri" w:eastAsia="Calibri" w:hAnsi="Calibri" w:cs="Calibri"/>
          <w:color w:val="050505"/>
          <w:sz w:val="23"/>
          <w:szCs w:val="23"/>
        </w:rPr>
        <w:t xml:space="preserve"> </w:t>
      </w:r>
      <w:r w:rsidR="0011251C">
        <w:rPr>
          <w:rFonts w:ascii="Calibri" w:eastAsia="Calibri" w:hAnsi="Calibri" w:cs="Calibri"/>
          <w:color w:val="050505"/>
          <w:sz w:val="23"/>
          <w:szCs w:val="23"/>
        </w:rPr>
        <w:t>from</w:t>
      </w:r>
      <w:r w:rsidRPr="00CE568B">
        <w:rPr>
          <w:rFonts w:ascii="Calibri" w:eastAsia="Calibri" w:hAnsi="Calibri" w:cs="Calibri"/>
          <w:color w:val="050505"/>
          <w:sz w:val="23"/>
          <w:szCs w:val="23"/>
        </w:rPr>
        <w:t xml:space="preserve"> 500</w:t>
      </w:r>
      <w:r w:rsidR="0011251C">
        <w:rPr>
          <w:rFonts w:ascii="Calibri" w:eastAsia="Calibri" w:hAnsi="Calibri" w:cs="Calibri"/>
          <w:color w:val="050505"/>
          <w:sz w:val="23"/>
          <w:szCs w:val="23"/>
        </w:rPr>
        <w:t xml:space="preserve"> €</w:t>
      </w:r>
      <w:r w:rsidR="001E5F6E">
        <w:rPr>
          <w:rFonts w:ascii="Calibri" w:eastAsia="Calibri" w:hAnsi="Calibri" w:cs="Calibri"/>
          <w:color w:val="050505"/>
          <w:sz w:val="23"/>
          <w:szCs w:val="23"/>
        </w:rPr>
        <w:t xml:space="preserve"> </w:t>
      </w:r>
      <w:r w:rsidR="0011251C">
        <w:rPr>
          <w:rFonts w:ascii="Calibri" w:eastAsia="Calibri" w:hAnsi="Calibri" w:cs="Calibri"/>
          <w:color w:val="050505"/>
          <w:sz w:val="23"/>
          <w:szCs w:val="23"/>
        </w:rPr>
        <w:t>to</w:t>
      </w:r>
      <w:r w:rsidR="001E5F6E">
        <w:rPr>
          <w:rFonts w:ascii="Calibri" w:eastAsia="Calibri" w:hAnsi="Calibri" w:cs="Calibri"/>
          <w:color w:val="050505"/>
          <w:sz w:val="23"/>
          <w:szCs w:val="23"/>
        </w:rPr>
        <w:t xml:space="preserve"> </w:t>
      </w:r>
      <w:r w:rsidRPr="00CE568B">
        <w:rPr>
          <w:rFonts w:ascii="Calibri" w:eastAsia="Calibri" w:hAnsi="Calibri" w:cs="Calibri"/>
          <w:color w:val="050505"/>
          <w:sz w:val="23"/>
          <w:szCs w:val="23"/>
        </w:rPr>
        <w:t>600</w:t>
      </w:r>
      <w:r w:rsidR="001E5F6E">
        <w:rPr>
          <w:rFonts w:ascii="Calibri" w:eastAsia="Calibri" w:hAnsi="Calibri" w:cs="Calibri"/>
          <w:color w:val="050505"/>
          <w:sz w:val="23"/>
          <w:szCs w:val="23"/>
        </w:rPr>
        <w:t xml:space="preserve"> </w:t>
      </w:r>
      <w:r w:rsidRPr="00CE568B">
        <w:rPr>
          <w:rFonts w:ascii="Calibri" w:eastAsia="Calibri" w:hAnsi="Calibri" w:cs="Calibri"/>
          <w:color w:val="050505"/>
          <w:sz w:val="23"/>
          <w:szCs w:val="23"/>
        </w:rPr>
        <w:t xml:space="preserve">€ per month (single person), or </w:t>
      </w:r>
      <w:r w:rsidR="0011251C">
        <w:rPr>
          <w:rFonts w:ascii="Calibri" w:eastAsia="Calibri" w:hAnsi="Calibri" w:cs="Calibri"/>
          <w:color w:val="050505"/>
          <w:sz w:val="23"/>
          <w:szCs w:val="23"/>
        </w:rPr>
        <w:t>from</w:t>
      </w:r>
      <w:r w:rsidR="006E7D03">
        <w:rPr>
          <w:rFonts w:ascii="Calibri" w:eastAsia="Calibri" w:hAnsi="Calibri" w:cs="Calibri"/>
          <w:color w:val="050505"/>
          <w:sz w:val="23"/>
          <w:szCs w:val="23"/>
        </w:rPr>
        <w:t xml:space="preserve"> </w:t>
      </w:r>
      <w:r w:rsidRPr="00CE568B">
        <w:rPr>
          <w:rFonts w:ascii="Calibri" w:eastAsia="Calibri" w:hAnsi="Calibri" w:cs="Calibri"/>
          <w:color w:val="050505"/>
          <w:sz w:val="23"/>
          <w:szCs w:val="23"/>
        </w:rPr>
        <w:t>600</w:t>
      </w:r>
      <w:r w:rsidR="001E5F6E">
        <w:rPr>
          <w:rFonts w:ascii="Calibri" w:eastAsia="Calibri" w:hAnsi="Calibri" w:cs="Calibri"/>
          <w:color w:val="050505"/>
          <w:sz w:val="23"/>
          <w:szCs w:val="23"/>
        </w:rPr>
        <w:t xml:space="preserve"> € </w:t>
      </w:r>
      <w:r w:rsidR="0011251C">
        <w:rPr>
          <w:rFonts w:ascii="Calibri" w:eastAsia="Calibri" w:hAnsi="Calibri" w:cs="Calibri"/>
          <w:color w:val="050505"/>
          <w:sz w:val="23"/>
          <w:szCs w:val="23"/>
        </w:rPr>
        <w:t>to</w:t>
      </w:r>
      <w:r w:rsidR="001E5F6E">
        <w:rPr>
          <w:rFonts w:ascii="Calibri" w:eastAsia="Calibri" w:hAnsi="Calibri" w:cs="Calibri"/>
          <w:color w:val="050505"/>
          <w:sz w:val="23"/>
          <w:szCs w:val="23"/>
        </w:rPr>
        <w:t xml:space="preserve"> </w:t>
      </w:r>
      <w:r w:rsidRPr="00CE568B">
        <w:rPr>
          <w:rFonts w:ascii="Calibri" w:eastAsia="Calibri" w:hAnsi="Calibri" w:cs="Calibri"/>
          <w:color w:val="050505"/>
          <w:sz w:val="23"/>
          <w:szCs w:val="23"/>
        </w:rPr>
        <w:t>900</w:t>
      </w:r>
      <w:r w:rsidR="001E5F6E">
        <w:rPr>
          <w:rFonts w:ascii="Calibri" w:eastAsia="Calibri" w:hAnsi="Calibri" w:cs="Calibri"/>
          <w:color w:val="050505"/>
          <w:sz w:val="23"/>
          <w:szCs w:val="23"/>
        </w:rPr>
        <w:t xml:space="preserve"> </w:t>
      </w:r>
      <w:r w:rsidRPr="00CE568B">
        <w:rPr>
          <w:rFonts w:ascii="Calibri" w:eastAsia="Calibri" w:hAnsi="Calibri" w:cs="Calibri"/>
          <w:color w:val="050505"/>
          <w:sz w:val="23"/>
          <w:szCs w:val="23"/>
        </w:rPr>
        <w:t>€ per month (family), depending on the number of rooms and the chosen neighborhood.</w:t>
      </w:r>
    </w:p>
    <w:p w14:paraId="7BE0B9E6" w14:textId="0E4B6B4D" w:rsidR="00CE568B" w:rsidRPr="00CE568B" w:rsidRDefault="00CE568B" w:rsidP="0011251C">
      <w:pPr>
        <w:shd w:val="clear" w:color="auto" w:fill="FFFFFF" w:themeFill="background1"/>
        <w:spacing w:after="180" w:line="276" w:lineRule="auto"/>
        <w:rPr>
          <w:rFonts w:ascii="Calibri" w:eastAsia="Calibri" w:hAnsi="Calibri" w:cs="Calibri"/>
          <w:color w:val="050505"/>
          <w:sz w:val="23"/>
          <w:szCs w:val="23"/>
        </w:rPr>
      </w:pPr>
    </w:p>
    <w:sectPr w:rsidR="00CE568B" w:rsidRPr="00CE568B" w:rsidSect="00533DBB">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BFA4" w14:textId="77777777" w:rsidR="008D7257" w:rsidRDefault="008D7257" w:rsidP="006201DA">
      <w:pPr>
        <w:spacing w:after="0" w:line="240" w:lineRule="auto"/>
      </w:pPr>
      <w:r>
        <w:separator/>
      </w:r>
    </w:p>
  </w:endnote>
  <w:endnote w:type="continuationSeparator" w:id="0">
    <w:p w14:paraId="221DBF62" w14:textId="77777777" w:rsidR="008D7257" w:rsidRDefault="008D7257" w:rsidP="0062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51F0" w14:textId="77777777" w:rsidR="008D7257" w:rsidRDefault="008D7257" w:rsidP="006201DA">
      <w:pPr>
        <w:spacing w:after="0" w:line="240" w:lineRule="auto"/>
      </w:pPr>
      <w:r>
        <w:separator/>
      </w:r>
    </w:p>
  </w:footnote>
  <w:footnote w:type="continuationSeparator" w:id="0">
    <w:p w14:paraId="2A93D640" w14:textId="77777777" w:rsidR="008D7257" w:rsidRDefault="008D7257" w:rsidP="00620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212"/>
    <w:multiLevelType w:val="hybridMultilevel"/>
    <w:tmpl w:val="3E8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0440"/>
    <w:multiLevelType w:val="multilevel"/>
    <w:tmpl w:val="5E648DE8"/>
    <w:lvl w:ilvl="0">
      <w:start w:val="1"/>
      <w:numFmt w:val="decimal"/>
      <w:lvlText w:val="%1."/>
      <w:lvlJc w:val="left"/>
      <w:pPr>
        <w:tabs>
          <w:tab w:val="num" w:pos="1287"/>
        </w:tabs>
        <w:ind w:left="1287" w:hanging="360"/>
      </w:p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 w15:restartNumberingAfterBreak="0">
    <w:nsid w:val="0BC36F05"/>
    <w:multiLevelType w:val="multilevel"/>
    <w:tmpl w:val="5E64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83C49"/>
    <w:multiLevelType w:val="multilevel"/>
    <w:tmpl w:val="E44E1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A0D4C"/>
    <w:multiLevelType w:val="multilevel"/>
    <w:tmpl w:val="B19C5A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91620"/>
    <w:multiLevelType w:val="multilevel"/>
    <w:tmpl w:val="5E64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0245D"/>
    <w:multiLevelType w:val="hybridMultilevel"/>
    <w:tmpl w:val="7378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413D0"/>
    <w:multiLevelType w:val="multilevel"/>
    <w:tmpl w:val="AB08D5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4B572"/>
    <w:multiLevelType w:val="hybridMultilevel"/>
    <w:tmpl w:val="E1E4ACD6"/>
    <w:lvl w:ilvl="0" w:tplc="1FB026F0">
      <w:start w:val="4"/>
      <w:numFmt w:val="decimal"/>
      <w:lvlText w:val="%1."/>
      <w:lvlJc w:val="left"/>
      <w:pPr>
        <w:ind w:left="720" w:hanging="360"/>
      </w:pPr>
      <w:rPr>
        <w:rFonts w:ascii="Calibri Light" w:hAnsi="Calibri Light" w:hint="default"/>
      </w:rPr>
    </w:lvl>
    <w:lvl w:ilvl="1" w:tplc="26365EB0">
      <w:start w:val="1"/>
      <w:numFmt w:val="lowerLetter"/>
      <w:lvlText w:val="%2."/>
      <w:lvlJc w:val="left"/>
      <w:pPr>
        <w:ind w:left="1440" w:hanging="360"/>
      </w:pPr>
    </w:lvl>
    <w:lvl w:ilvl="2" w:tplc="F4A8527E">
      <w:start w:val="1"/>
      <w:numFmt w:val="lowerRoman"/>
      <w:lvlText w:val="%3."/>
      <w:lvlJc w:val="right"/>
      <w:pPr>
        <w:ind w:left="2160" w:hanging="180"/>
      </w:pPr>
    </w:lvl>
    <w:lvl w:ilvl="3" w:tplc="122C6784">
      <w:start w:val="1"/>
      <w:numFmt w:val="decimal"/>
      <w:lvlText w:val="%4."/>
      <w:lvlJc w:val="left"/>
      <w:pPr>
        <w:ind w:left="2880" w:hanging="360"/>
      </w:pPr>
    </w:lvl>
    <w:lvl w:ilvl="4" w:tplc="9BE4E9BA">
      <w:start w:val="1"/>
      <w:numFmt w:val="lowerLetter"/>
      <w:lvlText w:val="%5."/>
      <w:lvlJc w:val="left"/>
      <w:pPr>
        <w:ind w:left="3600" w:hanging="360"/>
      </w:pPr>
    </w:lvl>
    <w:lvl w:ilvl="5" w:tplc="2E98FD7A">
      <w:start w:val="1"/>
      <w:numFmt w:val="lowerRoman"/>
      <w:lvlText w:val="%6."/>
      <w:lvlJc w:val="right"/>
      <w:pPr>
        <w:ind w:left="4320" w:hanging="180"/>
      </w:pPr>
    </w:lvl>
    <w:lvl w:ilvl="6" w:tplc="E430946C">
      <w:start w:val="1"/>
      <w:numFmt w:val="decimal"/>
      <w:lvlText w:val="%7."/>
      <w:lvlJc w:val="left"/>
      <w:pPr>
        <w:ind w:left="5040" w:hanging="360"/>
      </w:pPr>
    </w:lvl>
    <w:lvl w:ilvl="7" w:tplc="56E29A4C">
      <w:start w:val="1"/>
      <w:numFmt w:val="lowerLetter"/>
      <w:lvlText w:val="%8."/>
      <w:lvlJc w:val="left"/>
      <w:pPr>
        <w:ind w:left="5760" w:hanging="360"/>
      </w:pPr>
    </w:lvl>
    <w:lvl w:ilvl="8" w:tplc="D3B0BA60">
      <w:start w:val="1"/>
      <w:numFmt w:val="lowerRoman"/>
      <w:lvlText w:val="%9."/>
      <w:lvlJc w:val="right"/>
      <w:pPr>
        <w:ind w:left="6480" w:hanging="180"/>
      </w:pPr>
    </w:lvl>
  </w:abstractNum>
  <w:abstractNum w:abstractNumId="9" w15:restartNumberingAfterBreak="0">
    <w:nsid w:val="1DB31C99"/>
    <w:multiLevelType w:val="multilevel"/>
    <w:tmpl w:val="9B0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F5BA2"/>
    <w:multiLevelType w:val="multilevel"/>
    <w:tmpl w:val="5F40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51A5A"/>
    <w:multiLevelType w:val="hybridMultilevel"/>
    <w:tmpl w:val="9A1801AC"/>
    <w:lvl w:ilvl="0" w:tplc="72549238">
      <w:start w:val="1"/>
      <w:numFmt w:val="bullet"/>
      <w:lvlText w:val="-"/>
      <w:lvlJc w:val="left"/>
      <w:pPr>
        <w:ind w:left="720" w:hanging="360"/>
      </w:pPr>
      <w:rPr>
        <w:rFonts w:ascii="Aptos" w:hAnsi="Aptos" w:hint="default"/>
      </w:rPr>
    </w:lvl>
    <w:lvl w:ilvl="1" w:tplc="F6E8E8CA">
      <w:start w:val="1"/>
      <w:numFmt w:val="bullet"/>
      <w:lvlText w:val="o"/>
      <w:lvlJc w:val="left"/>
      <w:pPr>
        <w:ind w:left="1440" w:hanging="360"/>
      </w:pPr>
      <w:rPr>
        <w:rFonts w:ascii="Courier New" w:hAnsi="Courier New" w:hint="default"/>
      </w:rPr>
    </w:lvl>
    <w:lvl w:ilvl="2" w:tplc="52142E02">
      <w:start w:val="1"/>
      <w:numFmt w:val="bullet"/>
      <w:lvlText w:val=""/>
      <w:lvlJc w:val="left"/>
      <w:pPr>
        <w:ind w:left="2160" w:hanging="360"/>
      </w:pPr>
      <w:rPr>
        <w:rFonts w:ascii="Wingdings" w:hAnsi="Wingdings" w:hint="default"/>
      </w:rPr>
    </w:lvl>
    <w:lvl w:ilvl="3" w:tplc="6E54F9A2">
      <w:start w:val="1"/>
      <w:numFmt w:val="bullet"/>
      <w:lvlText w:val=""/>
      <w:lvlJc w:val="left"/>
      <w:pPr>
        <w:ind w:left="2880" w:hanging="360"/>
      </w:pPr>
      <w:rPr>
        <w:rFonts w:ascii="Symbol" w:hAnsi="Symbol" w:hint="default"/>
      </w:rPr>
    </w:lvl>
    <w:lvl w:ilvl="4" w:tplc="8280F6FC">
      <w:start w:val="1"/>
      <w:numFmt w:val="bullet"/>
      <w:lvlText w:val="o"/>
      <w:lvlJc w:val="left"/>
      <w:pPr>
        <w:ind w:left="3600" w:hanging="360"/>
      </w:pPr>
      <w:rPr>
        <w:rFonts w:ascii="Courier New" w:hAnsi="Courier New" w:hint="default"/>
      </w:rPr>
    </w:lvl>
    <w:lvl w:ilvl="5" w:tplc="AEA809F2">
      <w:start w:val="1"/>
      <w:numFmt w:val="bullet"/>
      <w:lvlText w:val=""/>
      <w:lvlJc w:val="left"/>
      <w:pPr>
        <w:ind w:left="4320" w:hanging="360"/>
      </w:pPr>
      <w:rPr>
        <w:rFonts w:ascii="Wingdings" w:hAnsi="Wingdings" w:hint="default"/>
      </w:rPr>
    </w:lvl>
    <w:lvl w:ilvl="6" w:tplc="D5523FEA">
      <w:start w:val="1"/>
      <w:numFmt w:val="bullet"/>
      <w:lvlText w:val=""/>
      <w:lvlJc w:val="left"/>
      <w:pPr>
        <w:ind w:left="5040" w:hanging="360"/>
      </w:pPr>
      <w:rPr>
        <w:rFonts w:ascii="Symbol" w:hAnsi="Symbol" w:hint="default"/>
      </w:rPr>
    </w:lvl>
    <w:lvl w:ilvl="7" w:tplc="6DE44B04">
      <w:start w:val="1"/>
      <w:numFmt w:val="bullet"/>
      <w:lvlText w:val="o"/>
      <w:lvlJc w:val="left"/>
      <w:pPr>
        <w:ind w:left="5760" w:hanging="360"/>
      </w:pPr>
      <w:rPr>
        <w:rFonts w:ascii="Courier New" w:hAnsi="Courier New" w:hint="default"/>
      </w:rPr>
    </w:lvl>
    <w:lvl w:ilvl="8" w:tplc="55C6087C">
      <w:start w:val="1"/>
      <w:numFmt w:val="bullet"/>
      <w:lvlText w:val=""/>
      <w:lvlJc w:val="left"/>
      <w:pPr>
        <w:ind w:left="6480" w:hanging="360"/>
      </w:pPr>
      <w:rPr>
        <w:rFonts w:ascii="Wingdings" w:hAnsi="Wingdings" w:hint="default"/>
      </w:rPr>
    </w:lvl>
  </w:abstractNum>
  <w:abstractNum w:abstractNumId="12" w15:restartNumberingAfterBreak="0">
    <w:nsid w:val="32470C16"/>
    <w:multiLevelType w:val="hybridMultilevel"/>
    <w:tmpl w:val="C5A2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635B7"/>
    <w:multiLevelType w:val="multilevel"/>
    <w:tmpl w:val="F84AF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0A079E"/>
    <w:multiLevelType w:val="multilevel"/>
    <w:tmpl w:val="F0BAC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A86A17"/>
    <w:multiLevelType w:val="multilevel"/>
    <w:tmpl w:val="9424A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AD1CFA"/>
    <w:multiLevelType w:val="multilevel"/>
    <w:tmpl w:val="B568C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85972"/>
    <w:multiLevelType w:val="multilevel"/>
    <w:tmpl w:val="6984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B943A"/>
    <w:multiLevelType w:val="hybridMultilevel"/>
    <w:tmpl w:val="48B00FAC"/>
    <w:lvl w:ilvl="0" w:tplc="8578AE74">
      <w:start w:val="1"/>
      <w:numFmt w:val="decimal"/>
      <w:lvlText w:val="%1."/>
      <w:lvlJc w:val="left"/>
      <w:pPr>
        <w:ind w:left="720" w:hanging="360"/>
      </w:pPr>
    </w:lvl>
    <w:lvl w:ilvl="1" w:tplc="4A2E2EAE">
      <w:start w:val="1"/>
      <w:numFmt w:val="lowerLetter"/>
      <w:lvlText w:val="%2."/>
      <w:lvlJc w:val="left"/>
      <w:pPr>
        <w:ind w:left="1440" w:hanging="360"/>
      </w:pPr>
    </w:lvl>
    <w:lvl w:ilvl="2" w:tplc="299CA2C2">
      <w:start w:val="1"/>
      <w:numFmt w:val="lowerRoman"/>
      <w:lvlText w:val="%3."/>
      <w:lvlJc w:val="right"/>
      <w:pPr>
        <w:ind w:left="2160" w:hanging="180"/>
      </w:pPr>
    </w:lvl>
    <w:lvl w:ilvl="3" w:tplc="7E6A4E40">
      <w:start w:val="1"/>
      <w:numFmt w:val="decimal"/>
      <w:lvlText w:val="%4."/>
      <w:lvlJc w:val="left"/>
      <w:pPr>
        <w:ind w:left="2880" w:hanging="360"/>
      </w:pPr>
    </w:lvl>
    <w:lvl w:ilvl="4" w:tplc="5EEAC73C">
      <w:start w:val="1"/>
      <w:numFmt w:val="lowerLetter"/>
      <w:lvlText w:val="%5."/>
      <w:lvlJc w:val="left"/>
      <w:pPr>
        <w:ind w:left="3600" w:hanging="360"/>
      </w:pPr>
    </w:lvl>
    <w:lvl w:ilvl="5" w:tplc="D30E7D68">
      <w:start w:val="1"/>
      <w:numFmt w:val="lowerRoman"/>
      <w:lvlText w:val="%6."/>
      <w:lvlJc w:val="right"/>
      <w:pPr>
        <w:ind w:left="4320" w:hanging="180"/>
      </w:pPr>
    </w:lvl>
    <w:lvl w:ilvl="6" w:tplc="A03CCA7E">
      <w:start w:val="1"/>
      <w:numFmt w:val="decimal"/>
      <w:lvlText w:val="%7."/>
      <w:lvlJc w:val="left"/>
      <w:pPr>
        <w:ind w:left="5040" w:hanging="360"/>
      </w:pPr>
    </w:lvl>
    <w:lvl w:ilvl="7" w:tplc="C9EA8BA8">
      <w:start w:val="1"/>
      <w:numFmt w:val="lowerLetter"/>
      <w:lvlText w:val="%8."/>
      <w:lvlJc w:val="left"/>
      <w:pPr>
        <w:ind w:left="5760" w:hanging="360"/>
      </w:pPr>
    </w:lvl>
    <w:lvl w:ilvl="8" w:tplc="37621FEE">
      <w:start w:val="1"/>
      <w:numFmt w:val="lowerRoman"/>
      <w:lvlText w:val="%9."/>
      <w:lvlJc w:val="right"/>
      <w:pPr>
        <w:ind w:left="6480" w:hanging="180"/>
      </w:pPr>
    </w:lvl>
  </w:abstractNum>
  <w:abstractNum w:abstractNumId="19" w15:restartNumberingAfterBreak="0">
    <w:nsid w:val="4EFA1BD9"/>
    <w:multiLevelType w:val="hybridMultilevel"/>
    <w:tmpl w:val="F64A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0A213"/>
    <w:multiLevelType w:val="hybridMultilevel"/>
    <w:tmpl w:val="D9AAF01A"/>
    <w:lvl w:ilvl="0" w:tplc="B85C1EB0">
      <w:start w:val="1"/>
      <w:numFmt w:val="decimal"/>
      <w:lvlText w:val="%1."/>
      <w:lvlJc w:val="left"/>
      <w:pPr>
        <w:ind w:left="720" w:hanging="360"/>
      </w:pPr>
    </w:lvl>
    <w:lvl w:ilvl="1" w:tplc="96D87F62">
      <w:start w:val="1"/>
      <w:numFmt w:val="lowerLetter"/>
      <w:lvlText w:val="%2."/>
      <w:lvlJc w:val="left"/>
      <w:pPr>
        <w:ind w:left="1440" w:hanging="360"/>
      </w:pPr>
    </w:lvl>
    <w:lvl w:ilvl="2" w:tplc="741CC868">
      <w:start w:val="1"/>
      <w:numFmt w:val="lowerRoman"/>
      <w:lvlText w:val="%3."/>
      <w:lvlJc w:val="right"/>
      <w:pPr>
        <w:ind w:left="2160" w:hanging="180"/>
      </w:pPr>
    </w:lvl>
    <w:lvl w:ilvl="3" w:tplc="CC36E784">
      <w:start w:val="1"/>
      <w:numFmt w:val="decimal"/>
      <w:lvlText w:val="%4."/>
      <w:lvlJc w:val="left"/>
      <w:pPr>
        <w:ind w:left="2880" w:hanging="360"/>
      </w:pPr>
    </w:lvl>
    <w:lvl w:ilvl="4" w:tplc="4D2884A8">
      <w:start w:val="1"/>
      <w:numFmt w:val="lowerLetter"/>
      <w:lvlText w:val="%5."/>
      <w:lvlJc w:val="left"/>
      <w:pPr>
        <w:ind w:left="3600" w:hanging="360"/>
      </w:pPr>
    </w:lvl>
    <w:lvl w:ilvl="5" w:tplc="98822532">
      <w:start w:val="1"/>
      <w:numFmt w:val="lowerRoman"/>
      <w:lvlText w:val="%6."/>
      <w:lvlJc w:val="right"/>
      <w:pPr>
        <w:ind w:left="4320" w:hanging="180"/>
      </w:pPr>
    </w:lvl>
    <w:lvl w:ilvl="6" w:tplc="3962EFB6">
      <w:start w:val="1"/>
      <w:numFmt w:val="decimal"/>
      <w:lvlText w:val="%7."/>
      <w:lvlJc w:val="left"/>
      <w:pPr>
        <w:ind w:left="5040" w:hanging="360"/>
      </w:pPr>
    </w:lvl>
    <w:lvl w:ilvl="7" w:tplc="A67C6D20">
      <w:start w:val="1"/>
      <w:numFmt w:val="lowerLetter"/>
      <w:lvlText w:val="%8."/>
      <w:lvlJc w:val="left"/>
      <w:pPr>
        <w:ind w:left="5760" w:hanging="360"/>
      </w:pPr>
    </w:lvl>
    <w:lvl w:ilvl="8" w:tplc="E6062C56">
      <w:start w:val="1"/>
      <w:numFmt w:val="lowerRoman"/>
      <w:lvlText w:val="%9."/>
      <w:lvlJc w:val="right"/>
      <w:pPr>
        <w:ind w:left="6480" w:hanging="180"/>
      </w:pPr>
    </w:lvl>
  </w:abstractNum>
  <w:abstractNum w:abstractNumId="21" w15:restartNumberingAfterBreak="0">
    <w:nsid w:val="57482AB2"/>
    <w:multiLevelType w:val="hybridMultilevel"/>
    <w:tmpl w:val="6500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80E10"/>
    <w:multiLevelType w:val="multilevel"/>
    <w:tmpl w:val="81A40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1E5EF3"/>
    <w:multiLevelType w:val="multilevel"/>
    <w:tmpl w:val="99E43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38125E"/>
    <w:multiLevelType w:val="multilevel"/>
    <w:tmpl w:val="A0AC6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3F0E4A"/>
    <w:multiLevelType w:val="multilevel"/>
    <w:tmpl w:val="CB88A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F4FF6C"/>
    <w:multiLevelType w:val="hybridMultilevel"/>
    <w:tmpl w:val="9B00DEFC"/>
    <w:lvl w:ilvl="0" w:tplc="18CA7B54">
      <w:start w:val="5"/>
      <w:numFmt w:val="decimal"/>
      <w:lvlText w:val="%1."/>
      <w:lvlJc w:val="left"/>
      <w:pPr>
        <w:ind w:left="720" w:hanging="360"/>
      </w:pPr>
      <w:rPr>
        <w:rFonts w:ascii="Calibri Light" w:hAnsi="Calibri Light" w:hint="default"/>
      </w:rPr>
    </w:lvl>
    <w:lvl w:ilvl="1" w:tplc="EBE4131C">
      <w:start w:val="1"/>
      <w:numFmt w:val="lowerLetter"/>
      <w:lvlText w:val="%2."/>
      <w:lvlJc w:val="left"/>
      <w:pPr>
        <w:ind w:left="1440" w:hanging="360"/>
      </w:pPr>
    </w:lvl>
    <w:lvl w:ilvl="2" w:tplc="6932416E">
      <w:start w:val="1"/>
      <w:numFmt w:val="lowerRoman"/>
      <w:lvlText w:val="%3."/>
      <w:lvlJc w:val="right"/>
      <w:pPr>
        <w:ind w:left="2160" w:hanging="180"/>
      </w:pPr>
    </w:lvl>
    <w:lvl w:ilvl="3" w:tplc="956AA996">
      <w:start w:val="1"/>
      <w:numFmt w:val="decimal"/>
      <w:lvlText w:val="%4."/>
      <w:lvlJc w:val="left"/>
      <w:pPr>
        <w:ind w:left="2880" w:hanging="360"/>
      </w:pPr>
    </w:lvl>
    <w:lvl w:ilvl="4" w:tplc="4F98D614">
      <w:start w:val="1"/>
      <w:numFmt w:val="lowerLetter"/>
      <w:lvlText w:val="%5."/>
      <w:lvlJc w:val="left"/>
      <w:pPr>
        <w:ind w:left="3600" w:hanging="360"/>
      </w:pPr>
    </w:lvl>
    <w:lvl w:ilvl="5" w:tplc="3E1AE08C">
      <w:start w:val="1"/>
      <w:numFmt w:val="lowerRoman"/>
      <w:lvlText w:val="%6."/>
      <w:lvlJc w:val="right"/>
      <w:pPr>
        <w:ind w:left="4320" w:hanging="180"/>
      </w:pPr>
    </w:lvl>
    <w:lvl w:ilvl="6" w:tplc="E3666F86">
      <w:start w:val="1"/>
      <w:numFmt w:val="decimal"/>
      <w:lvlText w:val="%7."/>
      <w:lvlJc w:val="left"/>
      <w:pPr>
        <w:ind w:left="5040" w:hanging="360"/>
      </w:pPr>
    </w:lvl>
    <w:lvl w:ilvl="7" w:tplc="EEB661DC">
      <w:start w:val="1"/>
      <w:numFmt w:val="lowerLetter"/>
      <w:lvlText w:val="%8."/>
      <w:lvlJc w:val="left"/>
      <w:pPr>
        <w:ind w:left="5760" w:hanging="360"/>
      </w:pPr>
    </w:lvl>
    <w:lvl w:ilvl="8" w:tplc="B8F412C2">
      <w:start w:val="1"/>
      <w:numFmt w:val="lowerRoman"/>
      <w:lvlText w:val="%9."/>
      <w:lvlJc w:val="right"/>
      <w:pPr>
        <w:ind w:left="6480" w:hanging="180"/>
      </w:pPr>
    </w:lvl>
  </w:abstractNum>
  <w:abstractNum w:abstractNumId="27" w15:restartNumberingAfterBreak="0">
    <w:nsid w:val="68C638F3"/>
    <w:multiLevelType w:val="hybridMultilevel"/>
    <w:tmpl w:val="E2C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13C2E"/>
    <w:multiLevelType w:val="hybridMultilevel"/>
    <w:tmpl w:val="EA0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C010C"/>
    <w:multiLevelType w:val="hybridMultilevel"/>
    <w:tmpl w:val="4DE4970A"/>
    <w:lvl w:ilvl="0" w:tplc="C972AE9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7B1339"/>
    <w:multiLevelType w:val="multilevel"/>
    <w:tmpl w:val="3EE68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3838A6"/>
    <w:multiLevelType w:val="multilevel"/>
    <w:tmpl w:val="A6D48940"/>
    <w:lvl w:ilvl="0">
      <w:start w:val="1"/>
      <w:numFmt w:val="decimal"/>
      <w:lvlText w:val="RA%1"/>
      <w:lvlJc w:val="left"/>
      <w:pPr>
        <w:ind w:left="5605" w:hanging="360"/>
      </w:pPr>
      <w:rPr>
        <w:rFonts w:hint="default"/>
      </w:rPr>
    </w:lvl>
    <w:lvl w:ilvl="1">
      <w:start w:val="1"/>
      <w:numFmt w:val="lowerLetter"/>
      <w:lvlText w:val="%2)"/>
      <w:lvlJc w:val="left"/>
      <w:pPr>
        <w:ind w:left="1446" w:hanging="360"/>
      </w:pPr>
      <w:rPr>
        <w:rFonts w:hint="default"/>
      </w:rPr>
    </w:lvl>
    <w:lvl w:ilvl="2">
      <w:start w:val="1"/>
      <w:numFmt w:val="lowerRoman"/>
      <w:lvlText w:val="%3)"/>
      <w:lvlJc w:val="left"/>
      <w:pPr>
        <w:ind w:left="1806" w:hanging="360"/>
      </w:pPr>
      <w:rPr>
        <w:rFonts w:hint="default"/>
      </w:rPr>
    </w:lvl>
    <w:lvl w:ilvl="3">
      <w:start w:val="1"/>
      <w:numFmt w:val="decimal"/>
      <w:lvlText w:val="(%4)"/>
      <w:lvlJc w:val="left"/>
      <w:pPr>
        <w:ind w:left="2166" w:hanging="360"/>
      </w:pPr>
      <w:rPr>
        <w:rFonts w:hint="default"/>
      </w:rPr>
    </w:lvl>
    <w:lvl w:ilvl="4">
      <w:start w:val="1"/>
      <w:numFmt w:val="lowerLetter"/>
      <w:lvlText w:val="(%5)"/>
      <w:lvlJc w:val="left"/>
      <w:pPr>
        <w:ind w:left="2526" w:hanging="360"/>
      </w:pPr>
      <w:rPr>
        <w:rFonts w:hint="default"/>
      </w:rPr>
    </w:lvl>
    <w:lvl w:ilvl="5">
      <w:start w:val="1"/>
      <w:numFmt w:val="lowerRoman"/>
      <w:lvlText w:val="(%6)"/>
      <w:lvlJc w:val="left"/>
      <w:pPr>
        <w:ind w:left="2886" w:hanging="360"/>
      </w:pPr>
      <w:rPr>
        <w:rFonts w:hint="default"/>
      </w:rPr>
    </w:lvl>
    <w:lvl w:ilvl="6">
      <w:start w:val="1"/>
      <w:numFmt w:val="decimal"/>
      <w:lvlText w:val="%7."/>
      <w:lvlJc w:val="left"/>
      <w:pPr>
        <w:ind w:left="3246" w:hanging="360"/>
      </w:pPr>
      <w:rPr>
        <w:rFonts w:hint="default"/>
      </w:rPr>
    </w:lvl>
    <w:lvl w:ilvl="7">
      <w:start w:val="1"/>
      <w:numFmt w:val="lowerLetter"/>
      <w:lvlText w:val="%8."/>
      <w:lvlJc w:val="left"/>
      <w:pPr>
        <w:ind w:left="3606" w:hanging="360"/>
      </w:pPr>
      <w:rPr>
        <w:rFonts w:hint="default"/>
      </w:rPr>
    </w:lvl>
    <w:lvl w:ilvl="8">
      <w:start w:val="1"/>
      <w:numFmt w:val="lowerRoman"/>
      <w:lvlText w:val="%9."/>
      <w:lvlJc w:val="left"/>
      <w:pPr>
        <w:ind w:left="3966" w:hanging="360"/>
      </w:pPr>
      <w:rPr>
        <w:rFonts w:hint="default"/>
      </w:rPr>
    </w:lvl>
  </w:abstractNum>
  <w:abstractNum w:abstractNumId="32" w15:restartNumberingAfterBreak="0">
    <w:nsid w:val="7AC815A5"/>
    <w:multiLevelType w:val="multilevel"/>
    <w:tmpl w:val="3B3CD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1B07AA"/>
    <w:multiLevelType w:val="hybridMultilevel"/>
    <w:tmpl w:val="472A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A2D40"/>
    <w:multiLevelType w:val="multilevel"/>
    <w:tmpl w:val="77F8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504038">
    <w:abstractNumId w:val="26"/>
  </w:num>
  <w:num w:numId="2" w16cid:durableId="538782800">
    <w:abstractNumId w:val="8"/>
  </w:num>
  <w:num w:numId="3" w16cid:durableId="856385971">
    <w:abstractNumId w:val="11"/>
  </w:num>
  <w:num w:numId="4" w16cid:durableId="552346382">
    <w:abstractNumId w:val="20"/>
  </w:num>
  <w:num w:numId="5" w16cid:durableId="914170535">
    <w:abstractNumId w:val="18"/>
  </w:num>
  <w:num w:numId="6" w16cid:durableId="1658068767">
    <w:abstractNumId w:val="29"/>
  </w:num>
  <w:num w:numId="7" w16cid:durableId="883441714">
    <w:abstractNumId w:val="1"/>
  </w:num>
  <w:num w:numId="8" w16cid:durableId="1080903160">
    <w:abstractNumId w:val="16"/>
  </w:num>
  <w:num w:numId="9" w16cid:durableId="441727395">
    <w:abstractNumId w:val="15"/>
  </w:num>
  <w:num w:numId="10" w16cid:durableId="1447188389">
    <w:abstractNumId w:val="23"/>
  </w:num>
  <w:num w:numId="11" w16cid:durableId="1475679100">
    <w:abstractNumId w:val="14"/>
  </w:num>
  <w:num w:numId="12" w16cid:durableId="606543182">
    <w:abstractNumId w:val="10"/>
  </w:num>
  <w:num w:numId="13" w16cid:durableId="203248617">
    <w:abstractNumId w:val="17"/>
  </w:num>
  <w:num w:numId="14" w16cid:durableId="509374945">
    <w:abstractNumId w:val="32"/>
  </w:num>
  <w:num w:numId="15" w16cid:durableId="925919772">
    <w:abstractNumId w:val="22"/>
  </w:num>
  <w:num w:numId="16" w16cid:durableId="424766636">
    <w:abstractNumId w:val="3"/>
  </w:num>
  <w:num w:numId="17" w16cid:durableId="1913734130">
    <w:abstractNumId w:val="7"/>
  </w:num>
  <w:num w:numId="18" w16cid:durableId="182478064">
    <w:abstractNumId w:val="9"/>
  </w:num>
  <w:num w:numId="19" w16cid:durableId="2040398973">
    <w:abstractNumId w:val="13"/>
  </w:num>
  <w:num w:numId="20" w16cid:durableId="1758209134">
    <w:abstractNumId w:val="24"/>
  </w:num>
  <w:num w:numId="21" w16cid:durableId="1960796947">
    <w:abstractNumId w:val="25"/>
  </w:num>
  <w:num w:numId="22" w16cid:durableId="545722054">
    <w:abstractNumId w:val="30"/>
  </w:num>
  <w:num w:numId="23" w16cid:durableId="2059933984">
    <w:abstractNumId w:val="4"/>
  </w:num>
  <w:num w:numId="24" w16cid:durableId="715812788">
    <w:abstractNumId w:val="34"/>
  </w:num>
  <w:num w:numId="25" w16cid:durableId="1043752952">
    <w:abstractNumId w:val="5"/>
  </w:num>
  <w:num w:numId="26" w16cid:durableId="110905827">
    <w:abstractNumId w:val="2"/>
  </w:num>
  <w:num w:numId="27" w16cid:durableId="841580142">
    <w:abstractNumId w:val="6"/>
  </w:num>
  <w:num w:numId="28" w16cid:durableId="1888687701">
    <w:abstractNumId w:val="31"/>
  </w:num>
  <w:num w:numId="29" w16cid:durableId="1207596503">
    <w:abstractNumId w:val="33"/>
  </w:num>
  <w:num w:numId="30" w16cid:durableId="208959374">
    <w:abstractNumId w:val="21"/>
  </w:num>
  <w:num w:numId="31" w16cid:durableId="1103064861">
    <w:abstractNumId w:val="28"/>
  </w:num>
  <w:num w:numId="32" w16cid:durableId="706419398">
    <w:abstractNumId w:val="19"/>
  </w:num>
  <w:num w:numId="33" w16cid:durableId="34546284">
    <w:abstractNumId w:val="12"/>
  </w:num>
  <w:num w:numId="34" w16cid:durableId="1688172585">
    <w:abstractNumId w:val="0"/>
  </w:num>
  <w:num w:numId="35" w16cid:durableId="7814612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6D000"/>
    <w:rsid w:val="00003F4B"/>
    <w:rsid w:val="00017920"/>
    <w:rsid w:val="000422B4"/>
    <w:rsid w:val="00055F63"/>
    <w:rsid w:val="00057668"/>
    <w:rsid w:val="00074419"/>
    <w:rsid w:val="0008026C"/>
    <w:rsid w:val="00083FA3"/>
    <w:rsid w:val="000924B6"/>
    <w:rsid w:val="000B08CD"/>
    <w:rsid w:val="000E1567"/>
    <w:rsid w:val="001040CF"/>
    <w:rsid w:val="00107229"/>
    <w:rsid w:val="00110AFC"/>
    <w:rsid w:val="0011251C"/>
    <w:rsid w:val="00135EC0"/>
    <w:rsid w:val="00153DCE"/>
    <w:rsid w:val="00161118"/>
    <w:rsid w:val="00165C4E"/>
    <w:rsid w:val="001812B4"/>
    <w:rsid w:val="001C5720"/>
    <w:rsid w:val="001E2283"/>
    <w:rsid w:val="001E5F6E"/>
    <w:rsid w:val="001E74D7"/>
    <w:rsid w:val="00204369"/>
    <w:rsid w:val="002552A1"/>
    <w:rsid w:val="002C66B9"/>
    <w:rsid w:val="00302366"/>
    <w:rsid w:val="003255F0"/>
    <w:rsid w:val="00346095"/>
    <w:rsid w:val="003506EC"/>
    <w:rsid w:val="00354CA2"/>
    <w:rsid w:val="003D7426"/>
    <w:rsid w:val="003F209E"/>
    <w:rsid w:val="003F755E"/>
    <w:rsid w:val="0042665A"/>
    <w:rsid w:val="00460751"/>
    <w:rsid w:val="00485BC9"/>
    <w:rsid w:val="004B7AB9"/>
    <w:rsid w:val="004F7501"/>
    <w:rsid w:val="0051478C"/>
    <w:rsid w:val="00517FDA"/>
    <w:rsid w:val="00533DBB"/>
    <w:rsid w:val="00535A4A"/>
    <w:rsid w:val="00547677"/>
    <w:rsid w:val="00547B3F"/>
    <w:rsid w:val="0055451E"/>
    <w:rsid w:val="005C108D"/>
    <w:rsid w:val="005C23C9"/>
    <w:rsid w:val="005D6D84"/>
    <w:rsid w:val="006201DA"/>
    <w:rsid w:val="00647005"/>
    <w:rsid w:val="0068264E"/>
    <w:rsid w:val="00696235"/>
    <w:rsid w:val="00696550"/>
    <w:rsid w:val="006E7D03"/>
    <w:rsid w:val="00703461"/>
    <w:rsid w:val="007043F0"/>
    <w:rsid w:val="00704E8E"/>
    <w:rsid w:val="00727A13"/>
    <w:rsid w:val="00740F19"/>
    <w:rsid w:val="00747002"/>
    <w:rsid w:val="0075325A"/>
    <w:rsid w:val="00784DDC"/>
    <w:rsid w:val="008228F9"/>
    <w:rsid w:val="008273F6"/>
    <w:rsid w:val="008366B7"/>
    <w:rsid w:val="00854018"/>
    <w:rsid w:val="00875E02"/>
    <w:rsid w:val="008C681E"/>
    <w:rsid w:val="008D7257"/>
    <w:rsid w:val="008F73E2"/>
    <w:rsid w:val="009051E8"/>
    <w:rsid w:val="0090CE39"/>
    <w:rsid w:val="00930C82"/>
    <w:rsid w:val="0094123E"/>
    <w:rsid w:val="009A1504"/>
    <w:rsid w:val="009D10CA"/>
    <w:rsid w:val="009E0B59"/>
    <w:rsid w:val="009E51F1"/>
    <w:rsid w:val="009F0311"/>
    <w:rsid w:val="009F40DA"/>
    <w:rsid w:val="00A00A68"/>
    <w:rsid w:val="00A00B2F"/>
    <w:rsid w:val="00A15933"/>
    <w:rsid w:val="00AA0663"/>
    <w:rsid w:val="00AD4026"/>
    <w:rsid w:val="00AE08ED"/>
    <w:rsid w:val="00AF151A"/>
    <w:rsid w:val="00AF31A4"/>
    <w:rsid w:val="00B20428"/>
    <w:rsid w:val="00B559BD"/>
    <w:rsid w:val="00B65B5F"/>
    <w:rsid w:val="00B82CA5"/>
    <w:rsid w:val="00BA0633"/>
    <w:rsid w:val="00BA19FB"/>
    <w:rsid w:val="00BB332F"/>
    <w:rsid w:val="00BC747E"/>
    <w:rsid w:val="00BE4A55"/>
    <w:rsid w:val="00C270AC"/>
    <w:rsid w:val="00C30D67"/>
    <w:rsid w:val="00C46CE6"/>
    <w:rsid w:val="00C5303E"/>
    <w:rsid w:val="00C72C39"/>
    <w:rsid w:val="00CC18B6"/>
    <w:rsid w:val="00CE568B"/>
    <w:rsid w:val="00D23314"/>
    <w:rsid w:val="00D5265E"/>
    <w:rsid w:val="00D5590D"/>
    <w:rsid w:val="00D836CE"/>
    <w:rsid w:val="00D84737"/>
    <w:rsid w:val="00DA0E00"/>
    <w:rsid w:val="00DA7F80"/>
    <w:rsid w:val="00DB7B9D"/>
    <w:rsid w:val="00DC0802"/>
    <w:rsid w:val="00DD57B4"/>
    <w:rsid w:val="00E14258"/>
    <w:rsid w:val="00E53687"/>
    <w:rsid w:val="00EA3D9B"/>
    <w:rsid w:val="00EA4870"/>
    <w:rsid w:val="00EAA8AB"/>
    <w:rsid w:val="00ED13F0"/>
    <w:rsid w:val="00EE5770"/>
    <w:rsid w:val="00EF1157"/>
    <w:rsid w:val="00EF23B9"/>
    <w:rsid w:val="00F1026F"/>
    <w:rsid w:val="00F14561"/>
    <w:rsid w:val="00F166A5"/>
    <w:rsid w:val="00F7581E"/>
    <w:rsid w:val="00F82D8E"/>
    <w:rsid w:val="00F83250"/>
    <w:rsid w:val="00F8B70E"/>
    <w:rsid w:val="00F91ACC"/>
    <w:rsid w:val="00FB3CD9"/>
    <w:rsid w:val="01DCA936"/>
    <w:rsid w:val="02041C1A"/>
    <w:rsid w:val="0242EA03"/>
    <w:rsid w:val="02CE24DD"/>
    <w:rsid w:val="031FB6E7"/>
    <w:rsid w:val="0358B82B"/>
    <w:rsid w:val="035C94FE"/>
    <w:rsid w:val="038268DF"/>
    <w:rsid w:val="03E99D03"/>
    <w:rsid w:val="04ECB07D"/>
    <w:rsid w:val="05768BFD"/>
    <w:rsid w:val="057D149C"/>
    <w:rsid w:val="062DD798"/>
    <w:rsid w:val="069A81C3"/>
    <w:rsid w:val="07B4219D"/>
    <w:rsid w:val="09665541"/>
    <w:rsid w:val="09936118"/>
    <w:rsid w:val="09AF49C2"/>
    <w:rsid w:val="0A1C2FCD"/>
    <w:rsid w:val="0A35CF4A"/>
    <w:rsid w:val="0A7760D2"/>
    <w:rsid w:val="0A9FBA21"/>
    <w:rsid w:val="0AF46DD3"/>
    <w:rsid w:val="0B05B5B6"/>
    <w:rsid w:val="0BB02C7A"/>
    <w:rsid w:val="0C642D33"/>
    <w:rsid w:val="0D1B4088"/>
    <w:rsid w:val="0D3D79D1"/>
    <w:rsid w:val="0FE9EF71"/>
    <w:rsid w:val="11541018"/>
    <w:rsid w:val="11C0A43E"/>
    <w:rsid w:val="123AEF91"/>
    <w:rsid w:val="130DAF3F"/>
    <w:rsid w:val="1350C4A9"/>
    <w:rsid w:val="13C6C6E6"/>
    <w:rsid w:val="13C74239"/>
    <w:rsid w:val="13FD9500"/>
    <w:rsid w:val="1489CCB8"/>
    <w:rsid w:val="14AE19DA"/>
    <w:rsid w:val="157FCDFD"/>
    <w:rsid w:val="160332CA"/>
    <w:rsid w:val="16A47B85"/>
    <w:rsid w:val="17ADA6A9"/>
    <w:rsid w:val="17AF0839"/>
    <w:rsid w:val="17F53008"/>
    <w:rsid w:val="1904CCF8"/>
    <w:rsid w:val="192E7084"/>
    <w:rsid w:val="19582B23"/>
    <w:rsid w:val="1978888F"/>
    <w:rsid w:val="19FE5917"/>
    <w:rsid w:val="1A6E7E3A"/>
    <w:rsid w:val="1AC806A8"/>
    <w:rsid w:val="1AF4199B"/>
    <w:rsid w:val="1B5E16D5"/>
    <w:rsid w:val="1B73B118"/>
    <w:rsid w:val="1BA8298D"/>
    <w:rsid w:val="1C4CB413"/>
    <w:rsid w:val="1C6C246D"/>
    <w:rsid w:val="1C9A5BF7"/>
    <w:rsid w:val="1D277A1D"/>
    <w:rsid w:val="1D34AA79"/>
    <w:rsid w:val="1D50DEDB"/>
    <w:rsid w:val="1DB54813"/>
    <w:rsid w:val="1DFDC228"/>
    <w:rsid w:val="1E9B511C"/>
    <w:rsid w:val="1FDC5261"/>
    <w:rsid w:val="20423F39"/>
    <w:rsid w:val="215EDF47"/>
    <w:rsid w:val="216F3C5B"/>
    <w:rsid w:val="21B7F191"/>
    <w:rsid w:val="21B80290"/>
    <w:rsid w:val="228CEBD8"/>
    <w:rsid w:val="22EBBCE5"/>
    <w:rsid w:val="244CE4E3"/>
    <w:rsid w:val="2564D5FE"/>
    <w:rsid w:val="25AAD941"/>
    <w:rsid w:val="266FAB4A"/>
    <w:rsid w:val="26C3502D"/>
    <w:rsid w:val="27073D64"/>
    <w:rsid w:val="271FB6D0"/>
    <w:rsid w:val="2777BC52"/>
    <w:rsid w:val="2A04E951"/>
    <w:rsid w:val="2A353619"/>
    <w:rsid w:val="2A52540C"/>
    <w:rsid w:val="2A9E1FFA"/>
    <w:rsid w:val="2AFBCE5D"/>
    <w:rsid w:val="2B2C3AF2"/>
    <w:rsid w:val="2B488D5C"/>
    <w:rsid w:val="2B90227C"/>
    <w:rsid w:val="2C88C59B"/>
    <w:rsid w:val="2D2F9C90"/>
    <w:rsid w:val="2DDD9DB9"/>
    <w:rsid w:val="2DE73683"/>
    <w:rsid w:val="2DE7D6B6"/>
    <w:rsid w:val="2E65B756"/>
    <w:rsid w:val="2E84E731"/>
    <w:rsid w:val="2E9BA1D2"/>
    <w:rsid w:val="2E9C50AC"/>
    <w:rsid w:val="2EA790EC"/>
    <w:rsid w:val="2F205236"/>
    <w:rsid w:val="2F30049A"/>
    <w:rsid w:val="2F9301C6"/>
    <w:rsid w:val="2FCDD241"/>
    <w:rsid w:val="307579FD"/>
    <w:rsid w:val="309B4E4C"/>
    <w:rsid w:val="30B36670"/>
    <w:rsid w:val="30B6D69D"/>
    <w:rsid w:val="31E1DF05"/>
    <w:rsid w:val="327DF4D6"/>
    <w:rsid w:val="33E53461"/>
    <w:rsid w:val="34409A2B"/>
    <w:rsid w:val="345CF33E"/>
    <w:rsid w:val="3465C367"/>
    <w:rsid w:val="347682B7"/>
    <w:rsid w:val="3485DA3D"/>
    <w:rsid w:val="356B45F8"/>
    <w:rsid w:val="35991613"/>
    <w:rsid w:val="365DB3AE"/>
    <w:rsid w:val="369B12BB"/>
    <w:rsid w:val="36ACBF33"/>
    <w:rsid w:val="378C811D"/>
    <w:rsid w:val="38501872"/>
    <w:rsid w:val="38BFDF90"/>
    <w:rsid w:val="38E48599"/>
    <w:rsid w:val="39925645"/>
    <w:rsid w:val="39B10E0B"/>
    <w:rsid w:val="3B701D22"/>
    <w:rsid w:val="3B74A977"/>
    <w:rsid w:val="3BDC0384"/>
    <w:rsid w:val="3EF90BE9"/>
    <w:rsid w:val="3F8B48B3"/>
    <w:rsid w:val="41AF9C6D"/>
    <w:rsid w:val="424CEDBC"/>
    <w:rsid w:val="432D1356"/>
    <w:rsid w:val="437A7125"/>
    <w:rsid w:val="4426AF5C"/>
    <w:rsid w:val="444E1E24"/>
    <w:rsid w:val="4497AC43"/>
    <w:rsid w:val="44F55FFC"/>
    <w:rsid w:val="453ABF12"/>
    <w:rsid w:val="45E5DEC6"/>
    <w:rsid w:val="46C596E3"/>
    <w:rsid w:val="47576658"/>
    <w:rsid w:val="480FA728"/>
    <w:rsid w:val="481AFBE3"/>
    <w:rsid w:val="48465344"/>
    <w:rsid w:val="4869FD70"/>
    <w:rsid w:val="48EEB866"/>
    <w:rsid w:val="491508B8"/>
    <w:rsid w:val="49438734"/>
    <w:rsid w:val="499D4E7A"/>
    <w:rsid w:val="4A76BE87"/>
    <w:rsid w:val="4AC7D284"/>
    <w:rsid w:val="4B6018F7"/>
    <w:rsid w:val="4BEAA7C1"/>
    <w:rsid w:val="4BECD3AD"/>
    <w:rsid w:val="4BF7139C"/>
    <w:rsid w:val="4C7B5CB8"/>
    <w:rsid w:val="4C837F1B"/>
    <w:rsid w:val="4CC71B00"/>
    <w:rsid w:val="4D9D18EF"/>
    <w:rsid w:val="4DA86F0A"/>
    <w:rsid w:val="4DCA155B"/>
    <w:rsid w:val="4F2BC4FD"/>
    <w:rsid w:val="4F3AD6D9"/>
    <w:rsid w:val="4F60716C"/>
    <w:rsid w:val="5116BA31"/>
    <w:rsid w:val="52120C2E"/>
    <w:rsid w:val="522345FB"/>
    <w:rsid w:val="52471F2C"/>
    <w:rsid w:val="52ABAA98"/>
    <w:rsid w:val="5348983E"/>
    <w:rsid w:val="53F49296"/>
    <w:rsid w:val="54E4BCF4"/>
    <w:rsid w:val="55546BE8"/>
    <w:rsid w:val="556B73EE"/>
    <w:rsid w:val="55B80825"/>
    <w:rsid w:val="55FB316F"/>
    <w:rsid w:val="56104EF8"/>
    <w:rsid w:val="566F3A3A"/>
    <w:rsid w:val="56A74124"/>
    <w:rsid w:val="57BD0F03"/>
    <w:rsid w:val="58228FC2"/>
    <w:rsid w:val="58C219CB"/>
    <w:rsid w:val="5955C888"/>
    <w:rsid w:val="59799A6A"/>
    <w:rsid w:val="599A4442"/>
    <w:rsid w:val="5A479B9C"/>
    <w:rsid w:val="5A626A5D"/>
    <w:rsid w:val="5A924540"/>
    <w:rsid w:val="5AD03B4C"/>
    <w:rsid w:val="5B7CE04A"/>
    <w:rsid w:val="5CD77A49"/>
    <w:rsid w:val="5D01E0FD"/>
    <w:rsid w:val="5D23F48D"/>
    <w:rsid w:val="5D7288CC"/>
    <w:rsid w:val="5DC4CF21"/>
    <w:rsid w:val="5DEC1C14"/>
    <w:rsid w:val="5E6D8175"/>
    <w:rsid w:val="610A673A"/>
    <w:rsid w:val="611DF07C"/>
    <w:rsid w:val="625A16EC"/>
    <w:rsid w:val="626755FA"/>
    <w:rsid w:val="639EE0A3"/>
    <w:rsid w:val="63EAA8A5"/>
    <w:rsid w:val="6496914A"/>
    <w:rsid w:val="656DD1D6"/>
    <w:rsid w:val="65FA39EE"/>
    <w:rsid w:val="6679DBCB"/>
    <w:rsid w:val="670D7C7A"/>
    <w:rsid w:val="67BC3A88"/>
    <w:rsid w:val="67D19B8B"/>
    <w:rsid w:val="68706674"/>
    <w:rsid w:val="6893D219"/>
    <w:rsid w:val="68949952"/>
    <w:rsid w:val="69CC582F"/>
    <w:rsid w:val="6AC8536A"/>
    <w:rsid w:val="6AD6D000"/>
    <w:rsid w:val="6BA7573C"/>
    <w:rsid w:val="6CBCE3C2"/>
    <w:rsid w:val="6E1C85AC"/>
    <w:rsid w:val="6E316DC6"/>
    <w:rsid w:val="6EA6F24C"/>
    <w:rsid w:val="6EF8090C"/>
    <w:rsid w:val="6F09A47D"/>
    <w:rsid w:val="6F11458D"/>
    <w:rsid w:val="6F63FAE8"/>
    <w:rsid w:val="70406A32"/>
    <w:rsid w:val="70481D18"/>
    <w:rsid w:val="70C41E6B"/>
    <w:rsid w:val="71596381"/>
    <w:rsid w:val="722148D6"/>
    <w:rsid w:val="729AAEAF"/>
    <w:rsid w:val="72FA4C99"/>
    <w:rsid w:val="73A3106C"/>
    <w:rsid w:val="73C5166A"/>
    <w:rsid w:val="73F0D06A"/>
    <w:rsid w:val="7431275A"/>
    <w:rsid w:val="74BD515F"/>
    <w:rsid w:val="75CD3C24"/>
    <w:rsid w:val="763779A6"/>
    <w:rsid w:val="768ADA97"/>
    <w:rsid w:val="76ED373D"/>
    <w:rsid w:val="7760D40E"/>
    <w:rsid w:val="793BEDDD"/>
    <w:rsid w:val="79D028BF"/>
    <w:rsid w:val="79E9457C"/>
    <w:rsid w:val="7A7810D3"/>
    <w:rsid w:val="7ACC31D2"/>
    <w:rsid w:val="7ACFF482"/>
    <w:rsid w:val="7B54B06F"/>
    <w:rsid w:val="7BAE665E"/>
    <w:rsid w:val="7BB549B6"/>
    <w:rsid w:val="7BB88CBE"/>
    <w:rsid w:val="7D39BF86"/>
    <w:rsid w:val="7DF1FB88"/>
    <w:rsid w:val="7E82D0DB"/>
    <w:rsid w:val="7EAF05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6D000"/>
  <w15:chartTrackingRefBased/>
  <w15:docId w15:val="{FBAFE77A-92F3-4B61-9039-5087811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35EC0"/>
    <w:rPr>
      <w:sz w:val="16"/>
      <w:szCs w:val="16"/>
    </w:rPr>
  </w:style>
  <w:style w:type="paragraph" w:styleId="CommentText">
    <w:name w:val="annotation text"/>
    <w:basedOn w:val="Normal"/>
    <w:link w:val="CommentTextChar"/>
    <w:uiPriority w:val="99"/>
    <w:semiHidden/>
    <w:unhideWhenUsed/>
    <w:rsid w:val="00135EC0"/>
    <w:pPr>
      <w:spacing w:line="240" w:lineRule="auto"/>
    </w:pPr>
    <w:rPr>
      <w:sz w:val="20"/>
      <w:szCs w:val="20"/>
    </w:rPr>
  </w:style>
  <w:style w:type="character" w:customStyle="1" w:styleId="CommentTextChar">
    <w:name w:val="Comment Text Char"/>
    <w:basedOn w:val="DefaultParagraphFont"/>
    <w:link w:val="CommentText"/>
    <w:uiPriority w:val="99"/>
    <w:semiHidden/>
    <w:rsid w:val="00135EC0"/>
    <w:rPr>
      <w:sz w:val="20"/>
      <w:szCs w:val="20"/>
    </w:rPr>
  </w:style>
  <w:style w:type="paragraph" w:styleId="CommentSubject">
    <w:name w:val="annotation subject"/>
    <w:basedOn w:val="CommentText"/>
    <w:next w:val="CommentText"/>
    <w:link w:val="CommentSubjectChar"/>
    <w:uiPriority w:val="99"/>
    <w:semiHidden/>
    <w:unhideWhenUsed/>
    <w:rsid w:val="00135EC0"/>
    <w:rPr>
      <w:b/>
      <w:bCs/>
    </w:rPr>
  </w:style>
  <w:style w:type="character" w:customStyle="1" w:styleId="CommentSubjectChar">
    <w:name w:val="Comment Subject Char"/>
    <w:basedOn w:val="CommentTextChar"/>
    <w:link w:val="CommentSubject"/>
    <w:uiPriority w:val="99"/>
    <w:semiHidden/>
    <w:rsid w:val="00135EC0"/>
    <w:rPr>
      <w:b/>
      <w:bCs/>
      <w:sz w:val="20"/>
      <w:szCs w:val="20"/>
    </w:rPr>
  </w:style>
  <w:style w:type="paragraph" w:styleId="Revision">
    <w:name w:val="Revision"/>
    <w:hidden/>
    <w:uiPriority w:val="99"/>
    <w:semiHidden/>
    <w:rsid w:val="0055451E"/>
    <w:pPr>
      <w:spacing w:after="0" w:line="240" w:lineRule="auto"/>
    </w:pPr>
  </w:style>
  <w:style w:type="paragraph" w:styleId="NormalWeb">
    <w:name w:val="Normal (Web)"/>
    <w:basedOn w:val="Normal"/>
    <w:uiPriority w:val="99"/>
    <w:semiHidden/>
    <w:unhideWhenUsed/>
    <w:rsid w:val="008228F9"/>
    <w:pPr>
      <w:spacing w:before="100" w:beforeAutospacing="1" w:after="100" w:afterAutospacing="1" w:line="240" w:lineRule="auto"/>
    </w:pPr>
    <w:rPr>
      <w:rFonts w:ascii="Times New Roman" w:eastAsia="Times New Roman" w:hAnsi="Times New Roman" w:cs="Times New Roman"/>
      <w:lang w:val="it-IT" w:eastAsia="zh-CN"/>
    </w:rPr>
  </w:style>
  <w:style w:type="character" w:customStyle="1" w:styleId="apple-converted-space">
    <w:name w:val="apple-converted-space"/>
    <w:basedOn w:val="DefaultParagraphFont"/>
    <w:rsid w:val="00057668"/>
  </w:style>
  <w:style w:type="character" w:customStyle="1" w:styleId="Menzionenonrisolta1">
    <w:name w:val="Menzione non risolta1"/>
    <w:basedOn w:val="DefaultParagraphFont"/>
    <w:uiPriority w:val="99"/>
    <w:semiHidden/>
    <w:unhideWhenUsed/>
    <w:rsid w:val="00D5590D"/>
    <w:rPr>
      <w:color w:val="605E5C"/>
      <w:shd w:val="clear" w:color="auto" w:fill="E1DFDD"/>
    </w:rPr>
  </w:style>
  <w:style w:type="paragraph" w:styleId="BalloonText">
    <w:name w:val="Balloon Text"/>
    <w:basedOn w:val="Normal"/>
    <w:link w:val="BalloonTextChar"/>
    <w:uiPriority w:val="99"/>
    <w:semiHidden/>
    <w:unhideWhenUsed/>
    <w:rsid w:val="009E0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59"/>
    <w:rPr>
      <w:rFonts w:ascii="Segoe UI" w:hAnsi="Segoe UI" w:cs="Segoe UI"/>
      <w:sz w:val="18"/>
      <w:szCs w:val="18"/>
    </w:rPr>
  </w:style>
  <w:style w:type="paragraph" w:styleId="NoSpacing">
    <w:name w:val="No Spacing"/>
    <w:uiPriority w:val="1"/>
    <w:qFormat/>
    <w:rsid w:val="00017920"/>
    <w:pPr>
      <w:spacing w:after="0" w:line="240" w:lineRule="auto"/>
    </w:pPr>
  </w:style>
  <w:style w:type="character" w:customStyle="1" w:styleId="UnresolvedMention1">
    <w:name w:val="Unresolved Mention1"/>
    <w:basedOn w:val="DefaultParagraphFont"/>
    <w:uiPriority w:val="99"/>
    <w:semiHidden/>
    <w:unhideWhenUsed/>
    <w:rsid w:val="00C72C39"/>
    <w:rPr>
      <w:color w:val="605E5C"/>
      <w:shd w:val="clear" w:color="auto" w:fill="E1DFDD"/>
    </w:rPr>
  </w:style>
  <w:style w:type="character" w:styleId="FollowedHyperlink">
    <w:name w:val="FollowedHyperlink"/>
    <w:basedOn w:val="DefaultParagraphFont"/>
    <w:uiPriority w:val="99"/>
    <w:semiHidden/>
    <w:unhideWhenUsed/>
    <w:rsid w:val="002552A1"/>
    <w:rPr>
      <w:color w:val="96607D" w:themeColor="followedHyperlink"/>
      <w:u w:val="single"/>
    </w:rPr>
  </w:style>
  <w:style w:type="character" w:styleId="UnresolvedMention">
    <w:name w:val="Unresolved Mention"/>
    <w:basedOn w:val="DefaultParagraphFont"/>
    <w:uiPriority w:val="99"/>
    <w:semiHidden/>
    <w:unhideWhenUsed/>
    <w:rsid w:val="009051E8"/>
    <w:rPr>
      <w:color w:val="605E5C"/>
      <w:shd w:val="clear" w:color="auto" w:fill="E1DFDD"/>
    </w:rPr>
  </w:style>
  <w:style w:type="paragraph" w:styleId="Header">
    <w:name w:val="header"/>
    <w:basedOn w:val="Normal"/>
    <w:link w:val="HeaderChar"/>
    <w:uiPriority w:val="99"/>
    <w:unhideWhenUsed/>
    <w:rsid w:val="006201DA"/>
    <w:pPr>
      <w:tabs>
        <w:tab w:val="center" w:pos="4819"/>
        <w:tab w:val="right" w:pos="9638"/>
      </w:tabs>
      <w:spacing w:after="0" w:line="240" w:lineRule="auto"/>
    </w:pPr>
  </w:style>
  <w:style w:type="character" w:customStyle="1" w:styleId="HeaderChar">
    <w:name w:val="Header Char"/>
    <w:basedOn w:val="DefaultParagraphFont"/>
    <w:link w:val="Header"/>
    <w:uiPriority w:val="99"/>
    <w:rsid w:val="006201DA"/>
  </w:style>
  <w:style w:type="paragraph" w:styleId="Footer">
    <w:name w:val="footer"/>
    <w:basedOn w:val="Normal"/>
    <w:link w:val="FooterChar"/>
    <w:uiPriority w:val="99"/>
    <w:unhideWhenUsed/>
    <w:rsid w:val="006201DA"/>
    <w:pPr>
      <w:tabs>
        <w:tab w:val="center" w:pos="4819"/>
        <w:tab w:val="right" w:pos="9638"/>
      </w:tabs>
      <w:spacing w:after="0" w:line="240" w:lineRule="auto"/>
    </w:pPr>
  </w:style>
  <w:style w:type="character" w:customStyle="1" w:styleId="FooterChar">
    <w:name w:val="Footer Char"/>
    <w:basedOn w:val="DefaultParagraphFont"/>
    <w:link w:val="Footer"/>
    <w:uiPriority w:val="99"/>
    <w:rsid w:val="0062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4444">
      <w:bodyDiv w:val="1"/>
      <w:marLeft w:val="0"/>
      <w:marRight w:val="0"/>
      <w:marTop w:val="0"/>
      <w:marBottom w:val="0"/>
      <w:divBdr>
        <w:top w:val="none" w:sz="0" w:space="0" w:color="auto"/>
        <w:left w:val="none" w:sz="0" w:space="0" w:color="auto"/>
        <w:bottom w:val="none" w:sz="0" w:space="0" w:color="auto"/>
        <w:right w:val="none" w:sz="0" w:space="0" w:color="auto"/>
      </w:divBdr>
    </w:div>
    <w:div w:id="273445527">
      <w:bodyDiv w:val="1"/>
      <w:marLeft w:val="0"/>
      <w:marRight w:val="0"/>
      <w:marTop w:val="0"/>
      <w:marBottom w:val="0"/>
      <w:divBdr>
        <w:top w:val="none" w:sz="0" w:space="0" w:color="auto"/>
        <w:left w:val="none" w:sz="0" w:space="0" w:color="auto"/>
        <w:bottom w:val="none" w:sz="0" w:space="0" w:color="auto"/>
        <w:right w:val="none" w:sz="0" w:space="0" w:color="auto"/>
      </w:divBdr>
      <w:divsChild>
        <w:div w:id="1917981756">
          <w:marLeft w:val="0"/>
          <w:marRight w:val="0"/>
          <w:marTop w:val="0"/>
          <w:marBottom w:val="0"/>
          <w:divBdr>
            <w:top w:val="none" w:sz="0" w:space="0" w:color="auto"/>
            <w:left w:val="none" w:sz="0" w:space="0" w:color="auto"/>
            <w:bottom w:val="none" w:sz="0" w:space="0" w:color="auto"/>
            <w:right w:val="none" w:sz="0" w:space="0" w:color="auto"/>
          </w:divBdr>
          <w:divsChild>
            <w:div w:id="582689334">
              <w:marLeft w:val="0"/>
              <w:marRight w:val="0"/>
              <w:marTop w:val="0"/>
              <w:marBottom w:val="0"/>
              <w:divBdr>
                <w:top w:val="none" w:sz="0" w:space="0" w:color="auto"/>
                <w:left w:val="none" w:sz="0" w:space="0" w:color="auto"/>
                <w:bottom w:val="none" w:sz="0" w:space="0" w:color="auto"/>
                <w:right w:val="none" w:sz="0" w:space="0" w:color="auto"/>
              </w:divBdr>
            </w:div>
            <w:div w:id="934365139">
              <w:marLeft w:val="0"/>
              <w:marRight w:val="0"/>
              <w:marTop w:val="0"/>
              <w:marBottom w:val="0"/>
              <w:divBdr>
                <w:top w:val="none" w:sz="0" w:space="0" w:color="auto"/>
                <w:left w:val="none" w:sz="0" w:space="0" w:color="auto"/>
                <w:bottom w:val="none" w:sz="0" w:space="0" w:color="auto"/>
                <w:right w:val="none" w:sz="0" w:space="0" w:color="auto"/>
              </w:divBdr>
            </w:div>
            <w:div w:id="1823690456">
              <w:marLeft w:val="0"/>
              <w:marRight w:val="0"/>
              <w:marTop w:val="0"/>
              <w:marBottom w:val="0"/>
              <w:divBdr>
                <w:top w:val="none" w:sz="0" w:space="0" w:color="auto"/>
                <w:left w:val="none" w:sz="0" w:space="0" w:color="auto"/>
                <w:bottom w:val="none" w:sz="0" w:space="0" w:color="auto"/>
                <w:right w:val="none" w:sz="0" w:space="0" w:color="auto"/>
              </w:divBdr>
            </w:div>
            <w:div w:id="86385065">
              <w:marLeft w:val="0"/>
              <w:marRight w:val="0"/>
              <w:marTop w:val="0"/>
              <w:marBottom w:val="0"/>
              <w:divBdr>
                <w:top w:val="none" w:sz="0" w:space="0" w:color="auto"/>
                <w:left w:val="none" w:sz="0" w:space="0" w:color="auto"/>
                <w:bottom w:val="none" w:sz="0" w:space="0" w:color="auto"/>
                <w:right w:val="none" w:sz="0" w:space="0" w:color="auto"/>
              </w:divBdr>
            </w:div>
          </w:divsChild>
        </w:div>
        <w:div w:id="50933607">
          <w:marLeft w:val="0"/>
          <w:marRight w:val="0"/>
          <w:marTop w:val="0"/>
          <w:marBottom w:val="0"/>
          <w:divBdr>
            <w:top w:val="none" w:sz="0" w:space="0" w:color="auto"/>
            <w:left w:val="none" w:sz="0" w:space="0" w:color="auto"/>
            <w:bottom w:val="none" w:sz="0" w:space="0" w:color="auto"/>
            <w:right w:val="none" w:sz="0" w:space="0" w:color="auto"/>
          </w:divBdr>
          <w:divsChild>
            <w:div w:id="1969971705">
              <w:marLeft w:val="0"/>
              <w:marRight w:val="0"/>
              <w:marTop w:val="0"/>
              <w:marBottom w:val="0"/>
              <w:divBdr>
                <w:top w:val="none" w:sz="0" w:space="0" w:color="auto"/>
                <w:left w:val="none" w:sz="0" w:space="0" w:color="auto"/>
                <w:bottom w:val="none" w:sz="0" w:space="0" w:color="auto"/>
                <w:right w:val="none" w:sz="0" w:space="0" w:color="auto"/>
              </w:divBdr>
            </w:div>
            <w:div w:id="332538763">
              <w:marLeft w:val="0"/>
              <w:marRight w:val="0"/>
              <w:marTop w:val="0"/>
              <w:marBottom w:val="0"/>
              <w:divBdr>
                <w:top w:val="none" w:sz="0" w:space="0" w:color="auto"/>
                <w:left w:val="none" w:sz="0" w:space="0" w:color="auto"/>
                <w:bottom w:val="none" w:sz="0" w:space="0" w:color="auto"/>
                <w:right w:val="none" w:sz="0" w:space="0" w:color="auto"/>
              </w:divBdr>
            </w:div>
            <w:div w:id="793062726">
              <w:marLeft w:val="0"/>
              <w:marRight w:val="0"/>
              <w:marTop w:val="0"/>
              <w:marBottom w:val="0"/>
              <w:divBdr>
                <w:top w:val="none" w:sz="0" w:space="0" w:color="auto"/>
                <w:left w:val="none" w:sz="0" w:space="0" w:color="auto"/>
                <w:bottom w:val="none" w:sz="0" w:space="0" w:color="auto"/>
                <w:right w:val="none" w:sz="0" w:space="0" w:color="auto"/>
              </w:divBdr>
            </w:div>
            <w:div w:id="15233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3677">
      <w:bodyDiv w:val="1"/>
      <w:marLeft w:val="0"/>
      <w:marRight w:val="0"/>
      <w:marTop w:val="0"/>
      <w:marBottom w:val="0"/>
      <w:divBdr>
        <w:top w:val="none" w:sz="0" w:space="0" w:color="auto"/>
        <w:left w:val="none" w:sz="0" w:space="0" w:color="auto"/>
        <w:bottom w:val="none" w:sz="0" w:space="0" w:color="auto"/>
        <w:right w:val="none" w:sz="0" w:space="0" w:color="auto"/>
      </w:divBdr>
    </w:div>
    <w:div w:id="395402555">
      <w:bodyDiv w:val="1"/>
      <w:marLeft w:val="0"/>
      <w:marRight w:val="0"/>
      <w:marTop w:val="0"/>
      <w:marBottom w:val="0"/>
      <w:divBdr>
        <w:top w:val="none" w:sz="0" w:space="0" w:color="auto"/>
        <w:left w:val="none" w:sz="0" w:space="0" w:color="auto"/>
        <w:bottom w:val="none" w:sz="0" w:space="0" w:color="auto"/>
        <w:right w:val="none" w:sz="0" w:space="0" w:color="auto"/>
      </w:divBdr>
    </w:div>
    <w:div w:id="413204744">
      <w:bodyDiv w:val="1"/>
      <w:marLeft w:val="0"/>
      <w:marRight w:val="0"/>
      <w:marTop w:val="0"/>
      <w:marBottom w:val="0"/>
      <w:divBdr>
        <w:top w:val="none" w:sz="0" w:space="0" w:color="auto"/>
        <w:left w:val="none" w:sz="0" w:space="0" w:color="auto"/>
        <w:bottom w:val="none" w:sz="0" w:space="0" w:color="auto"/>
        <w:right w:val="none" w:sz="0" w:space="0" w:color="auto"/>
      </w:divBdr>
    </w:div>
    <w:div w:id="461653958">
      <w:bodyDiv w:val="1"/>
      <w:marLeft w:val="0"/>
      <w:marRight w:val="0"/>
      <w:marTop w:val="0"/>
      <w:marBottom w:val="0"/>
      <w:divBdr>
        <w:top w:val="none" w:sz="0" w:space="0" w:color="auto"/>
        <w:left w:val="none" w:sz="0" w:space="0" w:color="auto"/>
        <w:bottom w:val="none" w:sz="0" w:space="0" w:color="auto"/>
        <w:right w:val="none" w:sz="0" w:space="0" w:color="auto"/>
      </w:divBdr>
    </w:div>
    <w:div w:id="823929147">
      <w:bodyDiv w:val="1"/>
      <w:marLeft w:val="0"/>
      <w:marRight w:val="0"/>
      <w:marTop w:val="0"/>
      <w:marBottom w:val="0"/>
      <w:divBdr>
        <w:top w:val="none" w:sz="0" w:space="0" w:color="auto"/>
        <w:left w:val="none" w:sz="0" w:space="0" w:color="auto"/>
        <w:bottom w:val="none" w:sz="0" w:space="0" w:color="auto"/>
        <w:right w:val="none" w:sz="0" w:space="0" w:color="auto"/>
      </w:divBdr>
    </w:div>
    <w:div w:id="947470232">
      <w:bodyDiv w:val="1"/>
      <w:marLeft w:val="0"/>
      <w:marRight w:val="0"/>
      <w:marTop w:val="0"/>
      <w:marBottom w:val="0"/>
      <w:divBdr>
        <w:top w:val="none" w:sz="0" w:space="0" w:color="auto"/>
        <w:left w:val="none" w:sz="0" w:space="0" w:color="auto"/>
        <w:bottom w:val="none" w:sz="0" w:space="0" w:color="auto"/>
        <w:right w:val="none" w:sz="0" w:space="0" w:color="auto"/>
      </w:divBdr>
    </w:div>
    <w:div w:id="1027484881">
      <w:bodyDiv w:val="1"/>
      <w:marLeft w:val="0"/>
      <w:marRight w:val="0"/>
      <w:marTop w:val="0"/>
      <w:marBottom w:val="0"/>
      <w:divBdr>
        <w:top w:val="none" w:sz="0" w:space="0" w:color="auto"/>
        <w:left w:val="none" w:sz="0" w:space="0" w:color="auto"/>
        <w:bottom w:val="none" w:sz="0" w:space="0" w:color="auto"/>
        <w:right w:val="none" w:sz="0" w:space="0" w:color="auto"/>
      </w:divBdr>
    </w:div>
    <w:div w:id="1162552273">
      <w:bodyDiv w:val="1"/>
      <w:marLeft w:val="0"/>
      <w:marRight w:val="0"/>
      <w:marTop w:val="0"/>
      <w:marBottom w:val="0"/>
      <w:divBdr>
        <w:top w:val="none" w:sz="0" w:space="0" w:color="auto"/>
        <w:left w:val="none" w:sz="0" w:space="0" w:color="auto"/>
        <w:bottom w:val="none" w:sz="0" w:space="0" w:color="auto"/>
        <w:right w:val="none" w:sz="0" w:space="0" w:color="auto"/>
      </w:divBdr>
    </w:div>
    <w:div w:id="1486161825">
      <w:bodyDiv w:val="1"/>
      <w:marLeft w:val="0"/>
      <w:marRight w:val="0"/>
      <w:marTop w:val="0"/>
      <w:marBottom w:val="0"/>
      <w:divBdr>
        <w:top w:val="none" w:sz="0" w:space="0" w:color="auto"/>
        <w:left w:val="none" w:sz="0" w:space="0" w:color="auto"/>
        <w:bottom w:val="none" w:sz="0" w:space="0" w:color="auto"/>
        <w:right w:val="none" w:sz="0" w:space="0" w:color="auto"/>
      </w:divBdr>
      <w:divsChild>
        <w:div w:id="920986695">
          <w:marLeft w:val="0"/>
          <w:marRight w:val="0"/>
          <w:marTop w:val="0"/>
          <w:marBottom w:val="0"/>
          <w:divBdr>
            <w:top w:val="none" w:sz="0" w:space="0" w:color="auto"/>
            <w:left w:val="none" w:sz="0" w:space="0" w:color="auto"/>
            <w:bottom w:val="none" w:sz="0" w:space="0" w:color="auto"/>
            <w:right w:val="none" w:sz="0" w:space="0" w:color="auto"/>
          </w:divBdr>
          <w:divsChild>
            <w:div w:id="1265649460">
              <w:marLeft w:val="0"/>
              <w:marRight w:val="0"/>
              <w:marTop w:val="0"/>
              <w:marBottom w:val="0"/>
              <w:divBdr>
                <w:top w:val="none" w:sz="0" w:space="0" w:color="auto"/>
                <w:left w:val="none" w:sz="0" w:space="0" w:color="auto"/>
                <w:bottom w:val="none" w:sz="0" w:space="0" w:color="auto"/>
                <w:right w:val="none" w:sz="0" w:space="0" w:color="auto"/>
              </w:divBdr>
              <w:divsChild>
                <w:div w:id="795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7803">
      <w:bodyDiv w:val="1"/>
      <w:marLeft w:val="0"/>
      <w:marRight w:val="0"/>
      <w:marTop w:val="0"/>
      <w:marBottom w:val="0"/>
      <w:divBdr>
        <w:top w:val="none" w:sz="0" w:space="0" w:color="auto"/>
        <w:left w:val="none" w:sz="0" w:space="0" w:color="auto"/>
        <w:bottom w:val="none" w:sz="0" w:space="0" w:color="auto"/>
        <w:right w:val="none" w:sz="0" w:space="0" w:color="auto"/>
      </w:divBdr>
      <w:divsChild>
        <w:div w:id="787284624">
          <w:marLeft w:val="0"/>
          <w:marRight w:val="0"/>
          <w:marTop w:val="0"/>
          <w:marBottom w:val="0"/>
          <w:divBdr>
            <w:top w:val="none" w:sz="0" w:space="0" w:color="auto"/>
            <w:left w:val="none" w:sz="0" w:space="0" w:color="auto"/>
            <w:bottom w:val="none" w:sz="0" w:space="0" w:color="auto"/>
            <w:right w:val="none" w:sz="0" w:space="0" w:color="auto"/>
          </w:divBdr>
          <w:divsChild>
            <w:div w:id="1948465758">
              <w:marLeft w:val="0"/>
              <w:marRight w:val="0"/>
              <w:marTop w:val="0"/>
              <w:marBottom w:val="0"/>
              <w:divBdr>
                <w:top w:val="none" w:sz="0" w:space="0" w:color="auto"/>
                <w:left w:val="none" w:sz="0" w:space="0" w:color="auto"/>
                <w:bottom w:val="none" w:sz="0" w:space="0" w:color="auto"/>
                <w:right w:val="none" w:sz="0" w:space="0" w:color="auto"/>
              </w:divBdr>
              <w:divsChild>
                <w:div w:id="681279310">
                  <w:marLeft w:val="0"/>
                  <w:marRight w:val="0"/>
                  <w:marTop w:val="0"/>
                  <w:marBottom w:val="0"/>
                  <w:divBdr>
                    <w:top w:val="none" w:sz="0" w:space="0" w:color="auto"/>
                    <w:left w:val="none" w:sz="0" w:space="0" w:color="auto"/>
                    <w:bottom w:val="none" w:sz="0" w:space="0" w:color="auto"/>
                    <w:right w:val="none" w:sz="0" w:space="0" w:color="auto"/>
                  </w:divBdr>
                  <w:divsChild>
                    <w:div w:id="17358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6351">
      <w:bodyDiv w:val="1"/>
      <w:marLeft w:val="0"/>
      <w:marRight w:val="0"/>
      <w:marTop w:val="0"/>
      <w:marBottom w:val="0"/>
      <w:divBdr>
        <w:top w:val="none" w:sz="0" w:space="0" w:color="auto"/>
        <w:left w:val="none" w:sz="0" w:space="0" w:color="auto"/>
        <w:bottom w:val="none" w:sz="0" w:space="0" w:color="auto"/>
        <w:right w:val="none" w:sz="0" w:space="0" w:color="auto"/>
      </w:divBdr>
      <w:divsChild>
        <w:div w:id="1204903923">
          <w:marLeft w:val="0"/>
          <w:marRight w:val="0"/>
          <w:marTop w:val="0"/>
          <w:marBottom w:val="0"/>
          <w:divBdr>
            <w:top w:val="none" w:sz="0" w:space="0" w:color="auto"/>
            <w:left w:val="none" w:sz="0" w:space="0" w:color="auto"/>
            <w:bottom w:val="none" w:sz="0" w:space="0" w:color="auto"/>
            <w:right w:val="none" w:sz="0" w:space="0" w:color="auto"/>
          </w:divBdr>
          <w:divsChild>
            <w:div w:id="1130590104">
              <w:marLeft w:val="0"/>
              <w:marRight w:val="0"/>
              <w:marTop w:val="0"/>
              <w:marBottom w:val="0"/>
              <w:divBdr>
                <w:top w:val="none" w:sz="0" w:space="0" w:color="auto"/>
                <w:left w:val="none" w:sz="0" w:space="0" w:color="auto"/>
                <w:bottom w:val="none" w:sz="0" w:space="0" w:color="auto"/>
                <w:right w:val="none" w:sz="0" w:space="0" w:color="auto"/>
              </w:divBdr>
            </w:div>
            <w:div w:id="1176110617">
              <w:marLeft w:val="0"/>
              <w:marRight w:val="0"/>
              <w:marTop w:val="0"/>
              <w:marBottom w:val="0"/>
              <w:divBdr>
                <w:top w:val="none" w:sz="0" w:space="0" w:color="auto"/>
                <w:left w:val="none" w:sz="0" w:space="0" w:color="auto"/>
                <w:bottom w:val="none" w:sz="0" w:space="0" w:color="auto"/>
                <w:right w:val="none" w:sz="0" w:space="0" w:color="auto"/>
              </w:divBdr>
            </w:div>
            <w:div w:id="578372802">
              <w:marLeft w:val="0"/>
              <w:marRight w:val="0"/>
              <w:marTop w:val="0"/>
              <w:marBottom w:val="0"/>
              <w:divBdr>
                <w:top w:val="none" w:sz="0" w:space="0" w:color="auto"/>
                <w:left w:val="none" w:sz="0" w:space="0" w:color="auto"/>
                <w:bottom w:val="none" w:sz="0" w:space="0" w:color="auto"/>
                <w:right w:val="none" w:sz="0" w:space="0" w:color="auto"/>
              </w:divBdr>
            </w:div>
            <w:div w:id="680351148">
              <w:marLeft w:val="0"/>
              <w:marRight w:val="0"/>
              <w:marTop w:val="0"/>
              <w:marBottom w:val="0"/>
              <w:divBdr>
                <w:top w:val="none" w:sz="0" w:space="0" w:color="auto"/>
                <w:left w:val="none" w:sz="0" w:space="0" w:color="auto"/>
                <w:bottom w:val="none" w:sz="0" w:space="0" w:color="auto"/>
                <w:right w:val="none" w:sz="0" w:space="0" w:color="auto"/>
              </w:divBdr>
            </w:div>
          </w:divsChild>
        </w:div>
        <w:div w:id="186023157">
          <w:marLeft w:val="0"/>
          <w:marRight w:val="0"/>
          <w:marTop w:val="0"/>
          <w:marBottom w:val="0"/>
          <w:divBdr>
            <w:top w:val="none" w:sz="0" w:space="0" w:color="auto"/>
            <w:left w:val="none" w:sz="0" w:space="0" w:color="auto"/>
            <w:bottom w:val="none" w:sz="0" w:space="0" w:color="auto"/>
            <w:right w:val="none" w:sz="0" w:space="0" w:color="auto"/>
          </w:divBdr>
          <w:divsChild>
            <w:div w:id="670529588">
              <w:marLeft w:val="0"/>
              <w:marRight w:val="0"/>
              <w:marTop w:val="0"/>
              <w:marBottom w:val="0"/>
              <w:divBdr>
                <w:top w:val="none" w:sz="0" w:space="0" w:color="auto"/>
                <w:left w:val="none" w:sz="0" w:space="0" w:color="auto"/>
                <w:bottom w:val="none" w:sz="0" w:space="0" w:color="auto"/>
                <w:right w:val="none" w:sz="0" w:space="0" w:color="auto"/>
              </w:divBdr>
            </w:div>
            <w:div w:id="778841318">
              <w:marLeft w:val="0"/>
              <w:marRight w:val="0"/>
              <w:marTop w:val="0"/>
              <w:marBottom w:val="0"/>
              <w:divBdr>
                <w:top w:val="none" w:sz="0" w:space="0" w:color="auto"/>
                <w:left w:val="none" w:sz="0" w:space="0" w:color="auto"/>
                <w:bottom w:val="none" w:sz="0" w:space="0" w:color="auto"/>
                <w:right w:val="none" w:sz="0" w:space="0" w:color="auto"/>
              </w:divBdr>
            </w:div>
            <w:div w:id="14112900">
              <w:marLeft w:val="0"/>
              <w:marRight w:val="0"/>
              <w:marTop w:val="0"/>
              <w:marBottom w:val="0"/>
              <w:divBdr>
                <w:top w:val="none" w:sz="0" w:space="0" w:color="auto"/>
                <w:left w:val="none" w:sz="0" w:space="0" w:color="auto"/>
                <w:bottom w:val="none" w:sz="0" w:space="0" w:color="auto"/>
                <w:right w:val="none" w:sz="0" w:space="0" w:color="auto"/>
              </w:divBdr>
            </w:div>
            <w:div w:id="14651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813">
      <w:bodyDiv w:val="1"/>
      <w:marLeft w:val="0"/>
      <w:marRight w:val="0"/>
      <w:marTop w:val="0"/>
      <w:marBottom w:val="0"/>
      <w:divBdr>
        <w:top w:val="none" w:sz="0" w:space="0" w:color="auto"/>
        <w:left w:val="none" w:sz="0" w:space="0" w:color="auto"/>
        <w:bottom w:val="none" w:sz="0" w:space="0" w:color="auto"/>
        <w:right w:val="none" w:sz="0" w:space="0" w:color="auto"/>
      </w:divBdr>
      <w:divsChild>
        <w:div w:id="1399790036">
          <w:marLeft w:val="0"/>
          <w:marRight w:val="0"/>
          <w:marTop w:val="0"/>
          <w:marBottom w:val="0"/>
          <w:divBdr>
            <w:top w:val="none" w:sz="0" w:space="0" w:color="auto"/>
            <w:left w:val="none" w:sz="0" w:space="0" w:color="auto"/>
            <w:bottom w:val="none" w:sz="0" w:space="0" w:color="auto"/>
            <w:right w:val="none" w:sz="0" w:space="0" w:color="auto"/>
          </w:divBdr>
          <w:divsChild>
            <w:div w:id="1642343312">
              <w:marLeft w:val="0"/>
              <w:marRight w:val="0"/>
              <w:marTop w:val="0"/>
              <w:marBottom w:val="0"/>
              <w:divBdr>
                <w:top w:val="none" w:sz="0" w:space="0" w:color="auto"/>
                <w:left w:val="none" w:sz="0" w:space="0" w:color="auto"/>
                <w:bottom w:val="none" w:sz="0" w:space="0" w:color="auto"/>
                <w:right w:val="none" w:sz="0" w:space="0" w:color="auto"/>
              </w:divBdr>
              <w:divsChild>
                <w:div w:id="342712069">
                  <w:marLeft w:val="0"/>
                  <w:marRight w:val="0"/>
                  <w:marTop w:val="0"/>
                  <w:marBottom w:val="0"/>
                  <w:divBdr>
                    <w:top w:val="none" w:sz="0" w:space="0" w:color="auto"/>
                    <w:left w:val="none" w:sz="0" w:space="0" w:color="auto"/>
                    <w:bottom w:val="none" w:sz="0" w:space="0" w:color="auto"/>
                    <w:right w:val="none" w:sz="0" w:space="0" w:color="auto"/>
                  </w:divBdr>
                  <w:divsChild>
                    <w:div w:id="11175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2908">
      <w:bodyDiv w:val="1"/>
      <w:marLeft w:val="0"/>
      <w:marRight w:val="0"/>
      <w:marTop w:val="0"/>
      <w:marBottom w:val="0"/>
      <w:divBdr>
        <w:top w:val="none" w:sz="0" w:space="0" w:color="auto"/>
        <w:left w:val="none" w:sz="0" w:space="0" w:color="auto"/>
        <w:bottom w:val="none" w:sz="0" w:space="0" w:color="auto"/>
        <w:right w:val="none" w:sz="0" w:space="0" w:color="auto"/>
      </w:divBdr>
    </w:div>
    <w:div w:id="20714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na.it/" TargetMode="External"/><Relationship Id="rId18" Type="http://schemas.openxmlformats.org/officeDocument/2006/relationships/hyperlink" Target="https://www.icaros.unina.it/" TargetMode="External"/><Relationship Id="rId3" Type="http://schemas.openxmlformats.org/officeDocument/2006/relationships/customXml" Target="../customXml/item3.xml"/><Relationship Id="rId21" Type="http://schemas.openxmlformats.org/officeDocument/2006/relationships/hyperlink" Target="mailto:fanny.ficuciello@unina.it" TargetMode="External"/><Relationship Id="rId7" Type="http://schemas.openxmlformats.org/officeDocument/2006/relationships/webSettings" Target="webSettings.xml"/><Relationship Id="rId12" Type="http://schemas.openxmlformats.org/officeDocument/2006/relationships/hyperlink" Target="https://www.dieti.unina.it/index.php/en/" TargetMode="External"/><Relationship Id="rId17" Type="http://schemas.openxmlformats.org/officeDocument/2006/relationships/hyperlink" Target="https://www.kcl.ac.uk/people/sebastien-ourselin" TargetMode="External"/><Relationship Id="rId2" Type="http://schemas.openxmlformats.org/officeDocument/2006/relationships/customXml" Target="../customXml/item2.xml"/><Relationship Id="rId16" Type="http://schemas.openxmlformats.org/officeDocument/2006/relationships/hyperlink" Target="https://www.sems.qmul.ac.uk/staff/k.althoefer" TargetMode="External"/><Relationship Id="rId20" Type="http://schemas.openxmlformats.org/officeDocument/2006/relationships/hyperlink" Target="mailto:bruno.siciliano@unina.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sma.dieti.unina.i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sc.unito.it/persone/alberto.arezzo" TargetMode="External"/><Relationship Id="rId23" Type="http://schemas.openxmlformats.org/officeDocument/2006/relationships/fontTable" Target="fontTable.xml"/><Relationship Id="rId10" Type="http://schemas.openxmlformats.org/officeDocument/2006/relationships/hyperlink" Target="https://www.create.unina.it/" TargetMode="External"/><Relationship Id="rId19" Type="http://schemas.openxmlformats.org/officeDocument/2006/relationships/hyperlink" Target="mailto:%3ccreate@unina.it%3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page.unina.it/sicilian/" TargetMode="External"/><Relationship Id="rId22" Type="http://schemas.openxmlformats.org/officeDocument/2006/relationships/hyperlink" Target="https://www.numbeo.com/cost-of-living/in/Na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89d54-58da-4093-8c20-d34e00758189">
      <Terms xmlns="http://schemas.microsoft.com/office/infopath/2007/PartnerControls"/>
    </lcf76f155ced4ddcb4097134ff3c332f>
    <TaxCatchAll xmlns="a464ac3c-a824-4251-8ef9-ae0a1682b9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FD2445C4AAAB4B945B5F3C204C925C" ma:contentTypeVersion="15" ma:contentTypeDescription="Create a new document." ma:contentTypeScope="" ma:versionID="977ce32356a0fc725a9744e73c19f13e">
  <xsd:schema xmlns:xsd="http://www.w3.org/2001/XMLSchema" xmlns:xs="http://www.w3.org/2001/XMLSchema" xmlns:p="http://schemas.microsoft.com/office/2006/metadata/properties" xmlns:ns2="20389d54-58da-4093-8c20-d34e00758189" xmlns:ns3="a464ac3c-a824-4251-8ef9-ae0a1682b991" targetNamespace="http://schemas.microsoft.com/office/2006/metadata/properties" ma:root="true" ma:fieldsID="b634d6702cb85bdb3cbf1906864aae64" ns2:_="" ns3:_="">
    <xsd:import namespace="20389d54-58da-4093-8c20-d34e00758189"/>
    <xsd:import namespace="a464ac3c-a824-4251-8ef9-ae0a1682b9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89d54-58da-4093-8c20-d34e00758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4ac3c-a824-4251-8ef9-ae0a1682b9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08c18b-87d5-46eb-8987-6a0f011b0e68}" ma:internalName="TaxCatchAll" ma:showField="CatchAllData" ma:web="a464ac3c-a824-4251-8ef9-ae0a1682b9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A22C0-B384-46E4-808A-A7BF3631E004}">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20389d54-58da-4093-8c20-d34e00758189"/>
    <ds:schemaRef ds:uri="http://schemas.openxmlformats.org/package/2006/metadata/core-properties"/>
    <ds:schemaRef ds:uri="a464ac3c-a824-4251-8ef9-ae0a1682b991"/>
    <ds:schemaRef ds:uri="http://purl.org/dc/dcmitype/"/>
  </ds:schemaRefs>
</ds:datastoreItem>
</file>

<file path=customXml/itemProps2.xml><?xml version="1.0" encoding="utf-8"?>
<ds:datastoreItem xmlns:ds="http://schemas.openxmlformats.org/officeDocument/2006/customXml" ds:itemID="{28FB6350-4A55-4CC4-B133-2A28600DA1D0}">
  <ds:schemaRefs>
    <ds:schemaRef ds:uri="http://schemas.microsoft.com/sharepoint/v3/contenttype/forms"/>
  </ds:schemaRefs>
</ds:datastoreItem>
</file>

<file path=customXml/itemProps3.xml><?xml version="1.0" encoding="utf-8"?>
<ds:datastoreItem xmlns:ds="http://schemas.openxmlformats.org/officeDocument/2006/customXml" ds:itemID="{F3C86ED4-B72C-4BFE-BA64-AFA0D14F5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89d54-58da-4093-8c20-d34e00758189"/>
    <ds:schemaRef ds:uri="a464ac3c-a824-4251-8ef9-ae0a1682b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1971</Words>
  <Characters>11239</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IACONO</dc:creator>
  <cp:keywords/>
  <dc:description/>
  <cp:lastModifiedBy>Bruno Siciliano</cp:lastModifiedBy>
  <cp:revision>3</cp:revision>
  <dcterms:created xsi:type="dcterms:W3CDTF">2024-07-20T08:55:00Z</dcterms:created>
  <dcterms:modified xsi:type="dcterms:W3CDTF">2024-07-20T08:57:00Z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0x010100FEFD2445C4AAAB4B945B5F3C204C925C</vt:lpwstr>
  </property>
  <property fmtid="{D5CDD505-2E9C-101B-9397-08002B2CF9AE}" pid="3" name="MediaServiceImageTags">
    <vt:lpwstr/>
  </property>
</Properties>
</file>